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45BDD" w14:textId="1096DE69" w:rsidR="001525CD" w:rsidRPr="006B2593" w:rsidRDefault="006B2593" w:rsidP="001525CD">
      <w:pPr>
        <w:pStyle w:val="ConsPlusNormal"/>
        <w:ind w:firstLine="540"/>
        <w:jc w:val="both"/>
        <w:rPr>
          <w:lang w:val="en-US"/>
        </w:rPr>
      </w:pPr>
      <w:r>
        <w:rPr>
          <w:lang w:val="en-US"/>
        </w:rPr>
        <w:t xml:space="preserve"> </w:t>
      </w: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525CD" w14:paraId="7B70643F" w14:textId="77777777" w:rsidTr="001525C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63C4E8B4" w14:textId="77777777" w:rsidR="001525CD" w:rsidRDefault="001525CD" w:rsidP="001525CD">
            <w:pPr>
              <w:pStyle w:val="ConsPlusNormal"/>
              <w:jc w:val="center"/>
            </w:pPr>
            <w:bookmarkStart w:id="0" w:name="P26347"/>
            <w:bookmarkEnd w:id="0"/>
            <w:r>
              <w:t>ЗАЯВКА</w:t>
            </w:r>
          </w:p>
          <w:p w14:paraId="14201CCE" w14:textId="77777777" w:rsidR="001525CD" w:rsidRDefault="001525CD" w:rsidP="001525CD">
            <w:pPr>
              <w:pStyle w:val="ConsPlusNormal"/>
              <w:jc w:val="center"/>
            </w:pPr>
            <w:r>
              <w:t>для предоставления субсидии бюджетам муниципальных</w:t>
            </w:r>
          </w:p>
          <w:p w14:paraId="2EFDD564" w14:textId="77777777" w:rsidR="001525CD" w:rsidRDefault="001525CD" w:rsidP="001525CD">
            <w:pPr>
              <w:pStyle w:val="ConsPlusNormal"/>
              <w:jc w:val="center"/>
            </w:pPr>
            <w:r>
              <w:t>образований Амурской области на поддержку проектов</w:t>
            </w:r>
          </w:p>
          <w:p w14:paraId="5AF02CE7" w14:textId="77777777" w:rsidR="001525CD" w:rsidRDefault="001525CD" w:rsidP="001525CD">
            <w:pPr>
              <w:pStyle w:val="ConsPlusNormal"/>
              <w:jc w:val="center"/>
            </w:pPr>
            <w:r>
              <w:t>развития территорий Амурской области,</w:t>
            </w:r>
          </w:p>
          <w:p w14:paraId="4AF77003" w14:textId="77777777" w:rsidR="001525CD" w:rsidRDefault="001525CD" w:rsidP="001525CD">
            <w:pPr>
              <w:pStyle w:val="ConsPlusNormal"/>
              <w:jc w:val="center"/>
            </w:pPr>
            <w:r>
              <w:t>основанных на местных инициативах</w:t>
            </w:r>
          </w:p>
          <w:p w14:paraId="1190F19E" w14:textId="77777777" w:rsidR="001525CD" w:rsidRDefault="001525CD" w:rsidP="001525CD">
            <w:pPr>
              <w:pStyle w:val="ConsPlusNormal"/>
            </w:pPr>
          </w:p>
          <w:p w14:paraId="0091FBAA" w14:textId="77777777" w:rsidR="001525CD" w:rsidRDefault="001525CD" w:rsidP="001525CD">
            <w:pPr>
              <w:pStyle w:val="ConsPlusNormal"/>
            </w:pPr>
            <w:r>
              <w:t>1. Наименование проекта:</w:t>
            </w:r>
          </w:p>
        </w:tc>
      </w:tr>
      <w:tr w:rsidR="001525CD" w:rsidRPr="00B610FA" w14:paraId="495791E6" w14:textId="77777777" w:rsidTr="001525CD">
        <w:tc>
          <w:tcPr>
            <w:tcW w:w="9071" w:type="dxa"/>
            <w:tcBorders>
              <w:top w:val="nil"/>
              <w:left w:val="nil"/>
              <w:right w:val="nil"/>
            </w:tcBorders>
          </w:tcPr>
          <w:p w14:paraId="21C2CDA2" w14:textId="3415E602" w:rsidR="001525CD" w:rsidRPr="00B610FA" w:rsidRDefault="00F5286D" w:rsidP="00E55C38">
            <w:pPr>
              <w:pStyle w:val="ConsPlusNormal"/>
              <w:rPr>
                <w:u w:val="single"/>
              </w:rPr>
            </w:pPr>
            <w:r>
              <w:rPr>
                <w:u w:val="single"/>
              </w:rPr>
              <w:t xml:space="preserve">Устройство </w:t>
            </w:r>
            <w:proofErr w:type="spellStart"/>
            <w:r>
              <w:rPr>
                <w:u w:val="single"/>
              </w:rPr>
              <w:t>скей</w:t>
            </w:r>
            <w:r w:rsidR="008F791F">
              <w:rPr>
                <w:u w:val="single"/>
              </w:rPr>
              <w:t>т</w:t>
            </w:r>
            <w:proofErr w:type="spellEnd"/>
            <w:r>
              <w:rPr>
                <w:u w:val="single"/>
              </w:rPr>
              <w:t>-</w:t>
            </w:r>
            <w:r w:rsidR="00433FFC" w:rsidRPr="00B610FA">
              <w:rPr>
                <w:u w:val="single"/>
              </w:rPr>
              <w:t xml:space="preserve"> </w:t>
            </w:r>
            <w:r w:rsidR="000714CD" w:rsidRPr="00B610FA">
              <w:rPr>
                <w:u w:val="single"/>
              </w:rPr>
              <w:t>площадки</w:t>
            </w:r>
          </w:p>
        </w:tc>
      </w:tr>
      <w:tr w:rsidR="001525CD" w14:paraId="16160B9A" w14:textId="77777777" w:rsidTr="001525CD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14:paraId="3F84FA6C" w14:textId="77777777" w:rsidR="001525CD" w:rsidRDefault="001525CD" w:rsidP="001525CD">
            <w:pPr>
              <w:pStyle w:val="ConsPlusNormal"/>
              <w:jc w:val="center"/>
            </w:pPr>
            <w:r>
              <w:t>(наименование проекта в соответствии со сметной и технической документацией)</w:t>
            </w:r>
          </w:p>
          <w:p w14:paraId="6B87E137" w14:textId="77777777" w:rsidR="009C0440" w:rsidRDefault="009C0440" w:rsidP="001525CD">
            <w:pPr>
              <w:pStyle w:val="ConsPlusNormal"/>
              <w:jc w:val="center"/>
            </w:pPr>
          </w:p>
          <w:p w14:paraId="56D7EEF8" w14:textId="77777777" w:rsidR="001525CD" w:rsidRDefault="001525CD" w:rsidP="001525CD">
            <w:pPr>
              <w:pStyle w:val="ConsPlusNormal"/>
            </w:pPr>
            <w:r>
              <w:t>2. Место реализации проекта:</w:t>
            </w:r>
          </w:p>
          <w:p w14:paraId="34F780D4" w14:textId="77777777" w:rsidR="001525CD" w:rsidRDefault="001525CD" w:rsidP="001525CD">
            <w:pPr>
              <w:pStyle w:val="ConsPlusNormal"/>
            </w:pPr>
            <w:r>
              <w:t>2.1. Муниципальное образование:</w:t>
            </w:r>
          </w:p>
        </w:tc>
      </w:tr>
      <w:tr w:rsidR="001525CD" w:rsidRPr="00B610FA" w14:paraId="19AF27ED" w14:textId="77777777" w:rsidTr="001525CD">
        <w:tc>
          <w:tcPr>
            <w:tcW w:w="9071" w:type="dxa"/>
            <w:tcBorders>
              <w:top w:val="nil"/>
              <w:left w:val="nil"/>
              <w:right w:val="nil"/>
            </w:tcBorders>
          </w:tcPr>
          <w:p w14:paraId="66C7CA77" w14:textId="11CF83C7" w:rsidR="001525CD" w:rsidRPr="00B610FA" w:rsidRDefault="004237EB" w:rsidP="00DE5880">
            <w:pPr>
              <w:pStyle w:val="ConsPlusNormal"/>
              <w:rPr>
                <w:u w:val="single"/>
              </w:rPr>
            </w:pPr>
            <w:r w:rsidRPr="00B610FA">
              <w:rPr>
                <w:u w:val="single"/>
              </w:rPr>
              <w:t>Ивановск</w:t>
            </w:r>
            <w:r w:rsidR="00DE5880" w:rsidRPr="00B610FA">
              <w:rPr>
                <w:u w:val="single"/>
              </w:rPr>
              <w:t>ий</w:t>
            </w:r>
            <w:r w:rsidRPr="00B610FA">
              <w:rPr>
                <w:u w:val="single"/>
              </w:rPr>
              <w:t xml:space="preserve"> </w:t>
            </w:r>
            <w:r w:rsidR="00FF06C1" w:rsidRPr="00B610FA">
              <w:rPr>
                <w:u w:val="single"/>
              </w:rPr>
              <w:t>муниципальн</w:t>
            </w:r>
            <w:r w:rsidR="00DE5880" w:rsidRPr="00B610FA">
              <w:rPr>
                <w:u w:val="single"/>
              </w:rPr>
              <w:t>ы</w:t>
            </w:r>
            <w:bookmarkStart w:id="1" w:name="_GoBack"/>
            <w:bookmarkEnd w:id="1"/>
            <w:r w:rsidR="00DE5880" w:rsidRPr="00B610FA">
              <w:rPr>
                <w:u w:val="single"/>
              </w:rPr>
              <w:t>й</w:t>
            </w:r>
            <w:r w:rsidR="00FF06C1" w:rsidRPr="00B610FA">
              <w:rPr>
                <w:u w:val="single"/>
              </w:rPr>
              <w:t xml:space="preserve"> округ</w:t>
            </w:r>
          </w:p>
        </w:tc>
      </w:tr>
      <w:tr w:rsidR="001525CD" w14:paraId="383566A9" w14:textId="77777777" w:rsidTr="001525CD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14:paraId="6F9B69C4" w14:textId="77777777" w:rsidR="001525CD" w:rsidRDefault="001525CD" w:rsidP="001525CD">
            <w:pPr>
              <w:pStyle w:val="ConsPlusNormal"/>
            </w:pPr>
            <w:r>
              <w:t>2.2. Населенный пункт:</w:t>
            </w:r>
          </w:p>
        </w:tc>
      </w:tr>
      <w:tr w:rsidR="001525CD" w:rsidRPr="00B610FA" w14:paraId="4905D3AE" w14:textId="77777777" w:rsidTr="001525CD">
        <w:tc>
          <w:tcPr>
            <w:tcW w:w="9071" w:type="dxa"/>
            <w:tcBorders>
              <w:top w:val="nil"/>
              <w:left w:val="nil"/>
              <w:right w:val="nil"/>
            </w:tcBorders>
          </w:tcPr>
          <w:p w14:paraId="73B02EF1" w14:textId="32766EB6" w:rsidR="001525CD" w:rsidRPr="00B610FA" w:rsidRDefault="004237EB" w:rsidP="001525CD">
            <w:pPr>
              <w:pStyle w:val="ConsPlusNormal"/>
              <w:rPr>
                <w:u w:val="single"/>
              </w:rPr>
            </w:pPr>
            <w:r w:rsidRPr="00B610FA">
              <w:rPr>
                <w:u w:val="single"/>
              </w:rPr>
              <w:t>С. Ивановка</w:t>
            </w:r>
          </w:p>
        </w:tc>
      </w:tr>
      <w:tr w:rsidR="001525CD" w14:paraId="4C7BA242" w14:textId="77777777" w:rsidTr="001525CD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14:paraId="7F968510" w14:textId="77777777" w:rsidR="001525CD" w:rsidRDefault="001525CD" w:rsidP="009C0440">
            <w:pPr>
              <w:pStyle w:val="ConsPlusNormal"/>
              <w:jc w:val="both"/>
            </w:pPr>
            <w:r>
              <w:t>2.3. Численность населения населенного пункта (по</w:t>
            </w:r>
            <w:r w:rsidR="009C0440">
              <w:t xml:space="preserve"> актуальным</w:t>
            </w:r>
            <w:r>
              <w:t xml:space="preserve"> данным Территориального органа Федеральной службы государственной статистики по Амурской области):</w:t>
            </w:r>
          </w:p>
        </w:tc>
      </w:tr>
      <w:tr w:rsidR="00F71E6F" w:rsidRPr="00B610FA" w14:paraId="06E65F0C" w14:textId="77777777" w:rsidTr="001525CD">
        <w:tc>
          <w:tcPr>
            <w:tcW w:w="9071" w:type="dxa"/>
            <w:tcBorders>
              <w:top w:val="nil"/>
              <w:left w:val="nil"/>
              <w:right w:val="nil"/>
            </w:tcBorders>
          </w:tcPr>
          <w:p w14:paraId="3E0CAA19" w14:textId="352979C8" w:rsidR="001525CD" w:rsidRPr="00B610FA" w:rsidRDefault="00C65969" w:rsidP="00E43B8F">
            <w:pPr>
              <w:pStyle w:val="ConsPlusNormal"/>
              <w:rPr>
                <w:u w:val="single"/>
              </w:rPr>
            </w:pPr>
            <w:r w:rsidRPr="00B610FA">
              <w:rPr>
                <w:u w:val="single"/>
              </w:rPr>
              <w:t>6</w:t>
            </w:r>
            <w:r w:rsidR="00E43B8F">
              <w:rPr>
                <w:u w:val="single"/>
              </w:rPr>
              <w:t>532</w:t>
            </w:r>
            <w:r w:rsidR="00F71E6F" w:rsidRPr="00B610FA">
              <w:rPr>
                <w:u w:val="single"/>
              </w:rPr>
              <w:t xml:space="preserve"> </w:t>
            </w:r>
          </w:p>
        </w:tc>
      </w:tr>
      <w:tr w:rsidR="001525CD" w14:paraId="259E9D5D" w14:textId="77777777" w:rsidTr="001525CD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14:paraId="4ED8FA4B" w14:textId="77777777" w:rsidR="001525CD" w:rsidRDefault="001525CD" w:rsidP="001525CD">
            <w:pPr>
              <w:pStyle w:val="ConsPlusNormal"/>
            </w:pPr>
            <w:r>
              <w:t>3. Описание проекта:</w:t>
            </w:r>
          </w:p>
          <w:p w14:paraId="7506EC27" w14:textId="77777777" w:rsidR="001525CD" w:rsidRDefault="001525CD" w:rsidP="001525CD">
            <w:pPr>
              <w:pStyle w:val="ConsPlusNormal"/>
            </w:pPr>
            <w:r>
              <w:t>3.1. Типология проекта:</w:t>
            </w:r>
          </w:p>
        </w:tc>
      </w:tr>
      <w:tr w:rsidR="001525CD" w:rsidRPr="00B610FA" w14:paraId="31C6B137" w14:textId="77777777" w:rsidTr="001525CD">
        <w:tc>
          <w:tcPr>
            <w:tcW w:w="9071" w:type="dxa"/>
            <w:tcBorders>
              <w:top w:val="nil"/>
              <w:left w:val="nil"/>
              <w:right w:val="nil"/>
            </w:tcBorders>
          </w:tcPr>
          <w:p w14:paraId="5107C2BD" w14:textId="75440D81" w:rsidR="001525CD" w:rsidRPr="00B610FA" w:rsidRDefault="00C65969" w:rsidP="001525CD">
            <w:pPr>
              <w:pStyle w:val="ConsPlusNormal"/>
              <w:rPr>
                <w:u w:val="single"/>
              </w:rPr>
            </w:pPr>
            <w:r w:rsidRPr="00B610FA">
              <w:rPr>
                <w:u w:val="single"/>
              </w:rPr>
              <w:t>Объект физической культуры и массового спорта</w:t>
            </w:r>
          </w:p>
        </w:tc>
      </w:tr>
      <w:tr w:rsidR="001525CD" w14:paraId="668EEDBD" w14:textId="77777777" w:rsidTr="001525CD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14:paraId="2E895BAE" w14:textId="77777777" w:rsidR="001525CD" w:rsidRDefault="001525CD" w:rsidP="001525CD">
            <w:pPr>
              <w:pStyle w:val="ConsPlusNormal"/>
            </w:pPr>
            <w:r>
              <w:t>3.2. Описание проблемы, на решение которой направлен проект:</w:t>
            </w:r>
          </w:p>
        </w:tc>
      </w:tr>
      <w:tr w:rsidR="001525CD" w:rsidRPr="00B610FA" w14:paraId="74580AF6" w14:textId="77777777" w:rsidTr="001525CD">
        <w:tc>
          <w:tcPr>
            <w:tcW w:w="9071" w:type="dxa"/>
            <w:tcBorders>
              <w:top w:val="nil"/>
              <w:left w:val="nil"/>
              <w:right w:val="nil"/>
            </w:tcBorders>
          </w:tcPr>
          <w:p w14:paraId="4752233B" w14:textId="32EFA86F" w:rsidR="00D73D5B" w:rsidRPr="00D73D5B" w:rsidRDefault="00D73D5B" w:rsidP="00D73D5B">
            <w:pPr>
              <w:pStyle w:val="ConsPlusNormal"/>
              <w:jc w:val="both"/>
              <w:rPr>
                <w:u w:val="single"/>
              </w:rPr>
            </w:pPr>
            <w:r w:rsidRPr="00D73D5B">
              <w:rPr>
                <w:u w:val="single"/>
              </w:rPr>
              <w:t>С. Ивановка является административным центром Ивановского муниципального округа. В с.</w:t>
            </w:r>
            <w:r w:rsidR="00922827">
              <w:rPr>
                <w:u w:val="single"/>
              </w:rPr>
              <w:t> </w:t>
            </w:r>
            <w:r w:rsidRPr="00D73D5B">
              <w:rPr>
                <w:u w:val="single"/>
              </w:rPr>
              <w:t>Ивановка проживает 6</w:t>
            </w:r>
            <w:r w:rsidR="00C1176E">
              <w:rPr>
                <w:u w:val="single"/>
              </w:rPr>
              <w:t>532</w:t>
            </w:r>
            <w:r w:rsidRPr="00D73D5B">
              <w:rPr>
                <w:u w:val="single"/>
              </w:rPr>
              <w:t xml:space="preserve"> человек, из которых 614 человек – от 12 до 17 лет и 1725 человек – от 18 до 35 лет. </w:t>
            </w:r>
          </w:p>
          <w:p w14:paraId="351E67D3" w14:textId="264E05AA" w:rsidR="00D73D5B" w:rsidRPr="00D73D5B" w:rsidRDefault="00D73D5B" w:rsidP="00D73D5B">
            <w:pPr>
              <w:pStyle w:val="ConsPlusNormal"/>
              <w:jc w:val="both"/>
              <w:rPr>
                <w:u w:val="single"/>
              </w:rPr>
            </w:pPr>
            <w:r w:rsidRPr="00D73D5B">
              <w:rPr>
                <w:u w:val="single"/>
              </w:rPr>
              <w:t xml:space="preserve">Для участия в ППМИ в 2023 году был выбран новый, оригинальный, молодежный проект, аналогов которому нет на территории Ивановского муниципального округа. Большинством голосов жители села, участвующие в анкетировании, выбрали объект общественной инфраструктуры – устройство </w:t>
            </w:r>
            <w:proofErr w:type="spellStart"/>
            <w:r w:rsidRPr="00D73D5B">
              <w:rPr>
                <w:u w:val="single"/>
              </w:rPr>
              <w:t>скейт</w:t>
            </w:r>
            <w:proofErr w:type="spellEnd"/>
            <w:r>
              <w:rPr>
                <w:u w:val="single"/>
              </w:rPr>
              <w:t xml:space="preserve"> </w:t>
            </w:r>
            <w:r w:rsidRPr="00D73D5B">
              <w:rPr>
                <w:u w:val="single"/>
              </w:rPr>
              <w:t>площадки «Фристайл».</w:t>
            </w:r>
          </w:p>
          <w:p w14:paraId="6A81D7E0" w14:textId="77777777" w:rsidR="00D73D5B" w:rsidRPr="00D73D5B" w:rsidRDefault="00D73D5B" w:rsidP="00D73D5B">
            <w:pPr>
              <w:pStyle w:val="ConsPlusNormal"/>
              <w:jc w:val="both"/>
              <w:rPr>
                <w:u w:val="single"/>
              </w:rPr>
            </w:pPr>
            <w:r w:rsidRPr="00D73D5B">
              <w:rPr>
                <w:u w:val="single"/>
              </w:rPr>
              <w:t>Почему жители решили остановить свой выбор на этом объекте?</w:t>
            </w:r>
          </w:p>
          <w:p w14:paraId="12439E7E" w14:textId="77777777" w:rsidR="00D73D5B" w:rsidRPr="00D73D5B" w:rsidRDefault="00D73D5B" w:rsidP="00D73D5B">
            <w:pPr>
              <w:pStyle w:val="ConsPlusNormal"/>
              <w:jc w:val="both"/>
              <w:rPr>
                <w:u w:val="single"/>
              </w:rPr>
            </w:pPr>
            <w:r w:rsidRPr="00D73D5B">
              <w:rPr>
                <w:u w:val="single"/>
              </w:rPr>
              <w:t xml:space="preserve">Инициатива создания </w:t>
            </w:r>
            <w:proofErr w:type="spellStart"/>
            <w:r w:rsidRPr="00D73D5B">
              <w:rPr>
                <w:u w:val="single"/>
              </w:rPr>
              <w:t>скейт</w:t>
            </w:r>
            <w:proofErr w:type="spellEnd"/>
            <w:r w:rsidRPr="00D73D5B">
              <w:rPr>
                <w:u w:val="single"/>
              </w:rPr>
              <w:t xml:space="preserve"> площадки на территории с. Ивановка исходила непосредственно от учеников старшего школьного возраста, которые на официальном мероприятии предлагали и защищали свои проекты по благоустройству райцентра.</w:t>
            </w:r>
          </w:p>
          <w:p w14:paraId="472413C0" w14:textId="77777777" w:rsidR="00D73D5B" w:rsidRPr="00D73D5B" w:rsidRDefault="00D73D5B" w:rsidP="00D73D5B">
            <w:pPr>
              <w:pStyle w:val="ConsPlusNormal"/>
              <w:jc w:val="both"/>
              <w:rPr>
                <w:u w:val="single"/>
              </w:rPr>
            </w:pPr>
            <w:r w:rsidRPr="00D73D5B">
              <w:rPr>
                <w:u w:val="single"/>
              </w:rPr>
              <w:t>В нашем селе не хватает специализированных мест, предназначенных для подростков и молодежи, на которых они могли бы активно и с пользой проводить время, знакомиться и общаться с товарищами по интересам, найти интересное и полезное увлечение по душе.</w:t>
            </w:r>
          </w:p>
          <w:p w14:paraId="4E168DA2" w14:textId="77777777" w:rsidR="00D73D5B" w:rsidRPr="00D73D5B" w:rsidRDefault="00D73D5B" w:rsidP="00D73D5B">
            <w:pPr>
              <w:pStyle w:val="ConsPlusNormal"/>
              <w:jc w:val="both"/>
              <w:rPr>
                <w:u w:val="single"/>
              </w:rPr>
            </w:pPr>
            <w:proofErr w:type="spellStart"/>
            <w:r w:rsidRPr="00D73D5B">
              <w:rPr>
                <w:u w:val="single"/>
              </w:rPr>
              <w:t>Скейт</w:t>
            </w:r>
            <w:proofErr w:type="spellEnd"/>
            <w:r w:rsidRPr="00D73D5B">
              <w:rPr>
                <w:u w:val="single"/>
              </w:rPr>
              <w:t xml:space="preserve"> площадка призвана решить целый комплекс проблем. Реализуя этот проект, мы ставим перед собой задачу обеспечить условия для отдыха и физического развития молодежи, которые занимаются активными видами спорта. Это в свою очередь, объединит и организует увлеченных ребят. Создание комфортных условий уменьшит количество травм, получаемых молодежью в несанкционированных местах для катания. Родителям, чьи дети занимаются спортом на специализированной площадке в цивилизованных условиях, а не на проезжей части, будет спокойнее. С этой стороны </w:t>
            </w:r>
            <w:proofErr w:type="spellStart"/>
            <w:r w:rsidRPr="00D73D5B">
              <w:rPr>
                <w:u w:val="single"/>
              </w:rPr>
              <w:t>скейт</w:t>
            </w:r>
            <w:proofErr w:type="spellEnd"/>
            <w:r w:rsidRPr="00D73D5B">
              <w:rPr>
                <w:u w:val="single"/>
              </w:rPr>
              <w:t xml:space="preserve"> площадка является решением вопроса общественного здравоохранения и безопасности. Увеличится количество желающих научиться кататься на роликовых коньках, </w:t>
            </w:r>
            <w:proofErr w:type="spellStart"/>
            <w:r w:rsidRPr="00D73D5B">
              <w:rPr>
                <w:u w:val="single"/>
              </w:rPr>
              <w:t>скейтах</w:t>
            </w:r>
            <w:proofErr w:type="spellEnd"/>
            <w:r w:rsidRPr="00D73D5B">
              <w:rPr>
                <w:u w:val="single"/>
              </w:rPr>
              <w:t>, трюковых самокатах и велосипедах BMX. Уменьшится количество «</w:t>
            </w:r>
            <w:proofErr w:type="spellStart"/>
            <w:r w:rsidRPr="00D73D5B">
              <w:rPr>
                <w:u w:val="single"/>
              </w:rPr>
              <w:t>экстрималов</w:t>
            </w:r>
            <w:proofErr w:type="spellEnd"/>
            <w:r w:rsidRPr="00D73D5B">
              <w:rPr>
                <w:u w:val="single"/>
              </w:rPr>
              <w:t>» на улицах села.</w:t>
            </w:r>
          </w:p>
          <w:p w14:paraId="5244545F" w14:textId="77777777" w:rsidR="00D73D5B" w:rsidRPr="00D73D5B" w:rsidRDefault="00D73D5B" w:rsidP="00D73D5B">
            <w:pPr>
              <w:pStyle w:val="ConsPlusNormal"/>
              <w:jc w:val="both"/>
              <w:rPr>
                <w:u w:val="single"/>
              </w:rPr>
            </w:pPr>
            <w:r w:rsidRPr="00D73D5B">
              <w:rPr>
                <w:u w:val="single"/>
              </w:rPr>
              <w:t xml:space="preserve">Кроме того, появление </w:t>
            </w:r>
            <w:proofErr w:type="spellStart"/>
            <w:r w:rsidRPr="00D73D5B">
              <w:rPr>
                <w:u w:val="single"/>
              </w:rPr>
              <w:t>скейт</w:t>
            </w:r>
            <w:proofErr w:type="spellEnd"/>
            <w:r w:rsidRPr="00D73D5B">
              <w:rPr>
                <w:u w:val="single"/>
              </w:rPr>
              <w:t xml:space="preserve"> площадки будет способствовать популяризации новых видов </w:t>
            </w:r>
            <w:r w:rsidRPr="00D73D5B">
              <w:rPr>
                <w:u w:val="single"/>
              </w:rPr>
              <w:lastRenderedPageBreak/>
              <w:t xml:space="preserve">спорта, увеличению числа молодых людей, ведущих здоровый образ жизни и занимающихся данными видами спорта. Для решения этих проблем необходимо устройство </w:t>
            </w:r>
            <w:proofErr w:type="spellStart"/>
            <w:r w:rsidRPr="00D73D5B">
              <w:rPr>
                <w:u w:val="single"/>
              </w:rPr>
              <w:t>скейт</w:t>
            </w:r>
            <w:proofErr w:type="spellEnd"/>
            <w:r w:rsidRPr="00D73D5B">
              <w:rPr>
                <w:u w:val="single"/>
              </w:rPr>
              <w:t xml:space="preserve"> площадки.</w:t>
            </w:r>
          </w:p>
          <w:p w14:paraId="14434919" w14:textId="0A1E43C3" w:rsidR="001525CD" w:rsidRPr="00B610FA" w:rsidRDefault="00D73D5B" w:rsidP="006046E2">
            <w:pPr>
              <w:pStyle w:val="ConsPlusNormal"/>
              <w:jc w:val="both"/>
              <w:rPr>
                <w:u w:val="single"/>
              </w:rPr>
            </w:pPr>
            <w:r w:rsidRPr="00D73D5B">
              <w:rPr>
                <w:u w:val="single"/>
              </w:rPr>
              <w:t xml:space="preserve">Устройство </w:t>
            </w:r>
            <w:proofErr w:type="spellStart"/>
            <w:r w:rsidRPr="00D73D5B">
              <w:rPr>
                <w:u w:val="single"/>
              </w:rPr>
              <w:t>скейт</w:t>
            </w:r>
            <w:proofErr w:type="spellEnd"/>
            <w:r w:rsidRPr="00D73D5B">
              <w:rPr>
                <w:u w:val="single"/>
              </w:rPr>
              <w:t xml:space="preserve"> площадки планируется на территории обновленного стадиона с. Ивановка, который находится в центре села и пользуется большим спросом не только у жителей нашего села, но и у гостей, посещающих наше село, особенно в летний период.</w:t>
            </w:r>
            <w:r>
              <w:rPr>
                <w:u w:val="single"/>
              </w:rPr>
              <w:t xml:space="preserve"> Место под установку </w:t>
            </w:r>
            <w:r w:rsidRPr="00D73D5B">
              <w:rPr>
                <w:u w:val="single"/>
              </w:rPr>
              <w:t>фигур и элементов, к</w:t>
            </w:r>
            <w:r>
              <w:rPr>
                <w:u w:val="single"/>
              </w:rPr>
              <w:t xml:space="preserve">оторые планируется приобрести </w:t>
            </w:r>
            <w:r w:rsidRPr="00D73D5B">
              <w:rPr>
                <w:u w:val="single"/>
              </w:rPr>
              <w:t xml:space="preserve">для устройства </w:t>
            </w:r>
            <w:proofErr w:type="spellStart"/>
            <w:r w:rsidRPr="00D73D5B">
              <w:rPr>
                <w:u w:val="single"/>
              </w:rPr>
              <w:t>скейт</w:t>
            </w:r>
            <w:proofErr w:type="spellEnd"/>
            <w:r>
              <w:rPr>
                <w:u w:val="single"/>
              </w:rPr>
              <w:t xml:space="preserve"> </w:t>
            </w:r>
            <w:r w:rsidRPr="00D73D5B">
              <w:rPr>
                <w:u w:val="single"/>
              </w:rPr>
              <w:t>площадки «Фристайл»</w:t>
            </w:r>
            <w:r>
              <w:rPr>
                <w:u w:val="single"/>
              </w:rPr>
              <w:t xml:space="preserve"> полностью готово: </w:t>
            </w:r>
            <w:r w:rsidRPr="006046E2">
              <w:rPr>
                <w:u w:val="single"/>
              </w:rPr>
              <w:t xml:space="preserve">расчищено от сорной растительности и мусора, </w:t>
            </w:r>
            <w:r w:rsidR="006046E2">
              <w:rPr>
                <w:u w:val="single"/>
              </w:rPr>
              <w:t>обустроено</w:t>
            </w:r>
            <w:r w:rsidRPr="006046E2">
              <w:rPr>
                <w:u w:val="single"/>
              </w:rPr>
              <w:t xml:space="preserve"> прочное бетонное основание.</w:t>
            </w:r>
          </w:p>
        </w:tc>
      </w:tr>
      <w:tr w:rsidR="001525CD" w14:paraId="540273DE" w14:textId="77777777" w:rsidTr="001525CD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14:paraId="47853DA4" w14:textId="77777777" w:rsidR="001525CD" w:rsidRDefault="001525CD" w:rsidP="00BA3FB0">
            <w:pPr>
              <w:pStyle w:val="ConsPlusNormal"/>
              <w:spacing w:after="240"/>
              <w:jc w:val="center"/>
            </w:pPr>
            <w:r>
              <w:lastRenderedPageBreak/>
              <w:t>(описать суть проблемы, ее негативные социально-экономические последствия, степень неотложности решения проблемы, текущее состояние объекта общественной инфраструктуры, предусмотренного проектом, и т.д.)</w:t>
            </w:r>
          </w:p>
          <w:p w14:paraId="5D9A90F2" w14:textId="77777777" w:rsidR="001525CD" w:rsidRDefault="001525CD" w:rsidP="001525CD">
            <w:pPr>
              <w:pStyle w:val="ConsPlusNormal"/>
            </w:pPr>
            <w:r>
              <w:t>3.3. Мероприятия по реализации проекта</w:t>
            </w:r>
          </w:p>
          <w:p w14:paraId="0DB781FD" w14:textId="77777777" w:rsidR="001525CD" w:rsidRDefault="001525CD" w:rsidP="001525CD">
            <w:pPr>
              <w:pStyle w:val="ConsPlusNormal"/>
              <w:jc w:val="both"/>
            </w:pPr>
            <w:r>
              <w:t>(что конкретно и каким способом планируется выполнить в рамках проекта):</w:t>
            </w:r>
          </w:p>
        </w:tc>
      </w:tr>
      <w:tr w:rsidR="001525CD" w14:paraId="6510BF1D" w14:textId="77777777" w:rsidTr="001525C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7D23E4E2" w14:textId="77777777" w:rsidR="001525CD" w:rsidRDefault="001525CD" w:rsidP="001525CD">
            <w:pPr>
              <w:pStyle w:val="ConsPlusNormal"/>
              <w:jc w:val="right"/>
            </w:pPr>
            <w:r>
              <w:t>Таблица 1</w:t>
            </w:r>
          </w:p>
        </w:tc>
      </w:tr>
    </w:tbl>
    <w:p w14:paraId="4E80B60B" w14:textId="77777777" w:rsidR="001525CD" w:rsidRDefault="001525CD" w:rsidP="001525CD">
      <w:pPr>
        <w:pStyle w:val="ConsPlusNormal"/>
        <w:ind w:firstLine="54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556"/>
        <w:gridCol w:w="1385"/>
        <w:gridCol w:w="1701"/>
      </w:tblGrid>
      <w:tr w:rsidR="001525CD" w14:paraId="2D82B217" w14:textId="77777777" w:rsidTr="00FF06C1">
        <w:trPr>
          <w:jc w:val="center"/>
        </w:trPr>
        <w:tc>
          <w:tcPr>
            <w:tcW w:w="567" w:type="dxa"/>
            <w:vAlign w:val="center"/>
          </w:tcPr>
          <w:p w14:paraId="3AD49D29" w14:textId="77777777" w:rsidR="001525CD" w:rsidRDefault="001525CD" w:rsidP="001525C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556" w:type="dxa"/>
            <w:vAlign w:val="center"/>
          </w:tcPr>
          <w:p w14:paraId="099E0D95" w14:textId="77777777" w:rsidR="001525CD" w:rsidRDefault="001525CD" w:rsidP="001525CD">
            <w:pPr>
              <w:pStyle w:val="ConsPlusNormal"/>
              <w:jc w:val="center"/>
            </w:pPr>
            <w:r>
              <w:t>Виды работ</w:t>
            </w:r>
          </w:p>
        </w:tc>
        <w:tc>
          <w:tcPr>
            <w:tcW w:w="1385" w:type="dxa"/>
            <w:vAlign w:val="center"/>
          </w:tcPr>
          <w:p w14:paraId="0F7BBEE2" w14:textId="77777777" w:rsidR="001525CD" w:rsidRDefault="001525CD" w:rsidP="001525CD">
            <w:pPr>
              <w:pStyle w:val="ConsPlusNormal"/>
              <w:jc w:val="center"/>
            </w:pPr>
            <w:r>
              <w:t>Полная стоимость (руб.)</w:t>
            </w:r>
          </w:p>
        </w:tc>
        <w:tc>
          <w:tcPr>
            <w:tcW w:w="1701" w:type="dxa"/>
            <w:vAlign w:val="center"/>
          </w:tcPr>
          <w:p w14:paraId="1956AEF5" w14:textId="77777777" w:rsidR="001525CD" w:rsidRDefault="001525CD" w:rsidP="001525CD">
            <w:pPr>
              <w:pStyle w:val="ConsPlusNormal"/>
              <w:jc w:val="center"/>
            </w:pPr>
            <w:r>
              <w:t>Описание</w:t>
            </w:r>
          </w:p>
        </w:tc>
      </w:tr>
      <w:tr w:rsidR="001525CD" w14:paraId="319E45E4" w14:textId="77777777" w:rsidTr="00FF06C1">
        <w:trPr>
          <w:jc w:val="center"/>
        </w:trPr>
        <w:tc>
          <w:tcPr>
            <w:tcW w:w="567" w:type="dxa"/>
            <w:vAlign w:val="center"/>
          </w:tcPr>
          <w:p w14:paraId="09F6E1F8" w14:textId="77777777" w:rsidR="001525CD" w:rsidRDefault="001525CD" w:rsidP="001525CD">
            <w:pPr>
              <w:pStyle w:val="ConsPlusNormal"/>
            </w:pPr>
            <w:r>
              <w:t>1.</w:t>
            </w:r>
          </w:p>
        </w:tc>
        <w:tc>
          <w:tcPr>
            <w:tcW w:w="5556" w:type="dxa"/>
            <w:vAlign w:val="center"/>
          </w:tcPr>
          <w:p w14:paraId="5F4790C1" w14:textId="77777777" w:rsidR="001525CD" w:rsidRDefault="001525CD" w:rsidP="001525CD">
            <w:pPr>
              <w:pStyle w:val="ConsPlusNormal"/>
            </w:pPr>
            <w:r>
              <w:t>Ремонтно-строительные работы (в соответствии с проектно-сметной документацией)</w:t>
            </w:r>
          </w:p>
        </w:tc>
        <w:tc>
          <w:tcPr>
            <w:tcW w:w="1385" w:type="dxa"/>
            <w:vAlign w:val="center"/>
          </w:tcPr>
          <w:p w14:paraId="578915A7" w14:textId="37AC0147" w:rsidR="001525CD" w:rsidRPr="00562E95" w:rsidRDefault="001525CD" w:rsidP="00AB429A">
            <w:pPr>
              <w:pStyle w:val="ConsPlusNormal"/>
              <w:jc w:val="center"/>
            </w:pPr>
          </w:p>
        </w:tc>
        <w:tc>
          <w:tcPr>
            <w:tcW w:w="1701" w:type="dxa"/>
            <w:vAlign w:val="center"/>
          </w:tcPr>
          <w:p w14:paraId="411083D4" w14:textId="31D15994" w:rsidR="001525CD" w:rsidRPr="00562E95" w:rsidRDefault="001525CD" w:rsidP="00DC49CC">
            <w:pPr>
              <w:pStyle w:val="ConsPlusNormal"/>
              <w:jc w:val="center"/>
            </w:pPr>
          </w:p>
        </w:tc>
      </w:tr>
      <w:tr w:rsidR="001525CD" w14:paraId="37B692BB" w14:textId="77777777" w:rsidTr="00FF06C1">
        <w:trPr>
          <w:jc w:val="center"/>
        </w:trPr>
        <w:tc>
          <w:tcPr>
            <w:tcW w:w="567" w:type="dxa"/>
            <w:vAlign w:val="center"/>
          </w:tcPr>
          <w:p w14:paraId="1FEC088F" w14:textId="77777777" w:rsidR="001525CD" w:rsidRDefault="001525CD" w:rsidP="001525CD">
            <w:pPr>
              <w:pStyle w:val="ConsPlusNormal"/>
            </w:pPr>
            <w:r>
              <w:t>2.</w:t>
            </w:r>
          </w:p>
        </w:tc>
        <w:tc>
          <w:tcPr>
            <w:tcW w:w="5556" w:type="dxa"/>
            <w:vAlign w:val="center"/>
          </w:tcPr>
          <w:p w14:paraId="3D11096D" w14:textId="23CE7651" w:rsidR="001525CD" w:rsidRDefault="001525CD" w:rsidP="001525CD">
            <w:pPr>
              <w:pStyle w:val="ConsPlusNormal"/>
            </w:pPr>
            <w:r>
              <w:t xml:space="preserve">Приобретение материалов (кроме тех, которые учтены в строке </w:t>
            </w:r>
            <w:r w:rsidR="00842573">
              <w:t>«</w:t>
            </w:r>
            <w:r>
              <w:t>ремонтно-строительные работы</w:t>
            </w:r>
            <w:r w:rsidR="00842573">
              <w:t>»</w:t>
            </w:r>
            <w:r>
              <w:t>)</w:t>
            </w:r>
          </w:p>
        </w:tc>
        <w:tc>
          <w:tcPr>
            <w:tcW w:w="1385" w:type="dxa"/>
            <w:vAlign w:val="center"/>
          </w:tcPr>
          <w:p w14:paraId="51A36C45" w14:textId="77777777" w:rsidR="001525CD" w:rsidRDefault="001525CD" w:rsidP="00DC49CC">
            <w:pPr>
              <w:pStyle w:val="ConsPlusNormal"/>
              <w:jc w:val="center"/>
            </w:pPr>
          </w:p>
        </w:tc>
        <w:tc>
          <w:tcPr>
            <w:tcW w:w="1701" w:type="dxa"/>
            <w:vAlign w:val="center"/>
          </w:tcPr>
          <w:p w14:paraId="057D6C76" w14:textId="77777777" w:rsidR="001525CD" w:rsidRDefault="001525CD" w:rsidP="00DC49CC">
            <w:pPr>
              <w:pStyle w:val="ConsPlusNormal"/>
              <w:jc w:val="center"/>
            </w:pPr>
          </w:p>
        </w:tc>
      </w:tr>
      <w:tr w:rsidR="001525CD" w14:paraId="0C2A5DA1" w14:textId="77777777" w:rsidTr="00FF06C1">
        <w:trPr>
          <w:jc w:val="center"/>
        </w:trPr>
        <w:tc>
          <w:tcPr>
            <w:tcW w:w="567" w:type="dxa"/>
            <w:vAlign w:val="center"/>
          </w:tcPr>
          <w:p w14:paraId="7227DBAF" w14:textId="77777777" w:rsidR="001525CD" w:rsidRDefault="001525CD" w:rsidP="001525CD">
            <w:pPr>
              <w:pStyle w:val="ConsPlusNormal"/>
            </w:pPr>
            <w:r>
              <w:t>3.</w:t>
            </w:r>
          </w:p>
        </w:tc>
        <w:tc>
          <w:tcPr>
            <w:tcW w:w="5556" w:type="dxa"/>
            <w:vAlign w:val="center"/>
          </w:tcPr>
          <w:p w14:paraId="7E23BAE9" w14:textId="0DF33F6F" w:rsidR="001525CD" w:rsidRDefault="001525CD" w:rsidP="001525CD">
            <w:pPr>
              <w:pStyle w:val="ConsPlusNormal"/>
            </w:pPr>
            <w:r>
              <w:t xml:space="preserve">Приобретение оборудования (кроме того, которое учтено в строке </w:t>
            </w:r>
            <w:r w:rsidR="00842573">
              <w:t>«</w:t>
            </w:r>
            <w:r>
              <w:t>ремонтно-строительные работы</w:t>
            </w:r>
            <w:r w:rsidR="00842573">
              <w:t>»</w:t>
            </w:r>
            <w:r>
              <w:t>)</w:t>
            </w:r>
          </w:p>
        </w:tc>
        <w:tc>
          <w:tcPr>
            <w:tcW w:w="1385" w:type="dxa"/>
            <w:vAlign w:val="center"/>
          </w:tcPr>
          <w:p w14:paraId="3BC6840A" w14:textId="5B91AB70" w:rsidR="001525CD" w:rsidRDefault="00D8742D" w:rsidP="00D147B9">
            <w:pPr>
              <w:pStyle w:val="ConsPlusNormal"/>
              <w:jc w:val="center"/>
            </w:pPr>
            <w:r>
              <w:t>2 </w:t>
            </w:r>
            <w:r w:rsidR="004A66F5">
              <w:t>3</w:t>
            </w:r>
            <w:r w:rsidR="00D147B9">
              <w:t>8</w:t>
            </w:r>
            <w:r>
              <w:t>0 000</w:t>
            </w:r>
          </w:p>
        </w:tc>
        <w:tc>
          <w:tcPr>
            <w:tcW w:w="1701" w:type="dxa"/>
            <w:vAlign w:val="center"/>
          </w:tcPr>
          <w:p w14:paraId="49C4562A" w14:textId="77777777" w:rsidR="001525CD" w:rsidRDefault="001525CD" w:rsidP="00DC49CC">
            <w:pPr>
              <w:pStyle w:val="ConsPlusNormal"/>
              <w:jc w:val="center"/>
            </w:pPr>
          </w:p>
        </w:tc>
      </w:tr>
      <w:tr w:rsidR="00AB429A" w14:paraId="16E638AB" w14:textId="77777777" w:rsidTr="00A8641A">
        <w:trPr>
          <w:trHeight w:val="1020"/>
          <w:jc w:val="center"/>
        </w:trPr>
        <w:tc>
          <w:tcPr>
            <w:tcW w:w="567" w:type="dxa"/>
            <w:vAlign w:val="center"/>
          </w:tcPr>
          <w:p w14:paraId="1B8D3A6A" w14:textId="53A3BCD6" w:rsidR="00AB429A" w:rsidRDefault="00AB429A" w:rsidP="001525CD">
            <w:pPr>
              <w:pStyle w:val="ConsPlusNormal"/>
            </w:pPr>
            <w:r>
              <w:t>4.</w:t>
            </w:r>
          </w:p>
        </w:tc>
        <w:tc>
          <w:tcPr>
            <w:tcW w:w="5556" w:type="dxa"/>
            <w:vAlign w:val="center"/>
          </w:tcPr>
          <w:p w14:paraId="1406C189" w14:textId="77777777" w:rsidR="00AB429A" w:rsidRDefault="00AB429A" w:rsidP="001525CD">
            <w:pPr>
              <w:pStyle w:val="ConsPlusNormal"/>
            </w:pPr>
            <w:r>
              <w:t>Прочие расходы (описание)</w:t>
            </w:r>
          </w:p>
        </w:tc>
        <w:tc>
          <w:tcPr>
            <w:tcW w:w="1385" w:type="dxa"/>
            <w:vAlign w:val="center"/>
          </w:tcPr>
          <w:p w14:paraId="623B741E" w14:textId="0518AD01" w:rsidR="00AB429A" w:rsidRPr="00562E95" w:rsidRDefault="00AB429A" w:rsidP="00842573">
            <w:pPr>
              <w:pStyle w:val="ConsPlusNormal"/>
              <w:jc w:val="center"/>
            </w:pPr>
          </w:p>
        </w:tc>
        <w:tc>
          <w:tcPr>
            <w:tcW w:w="1701" w:type="dxa"/>
            <w:vAlign w:val="center"/>
          </w:tcPr>
          <w:p w14:paraId="1DE28A74" w14:textId="395821E2" w:rsidR="00AB429A" w:rsidRPr="00562E95" w:rsidRDefault="00AB429A" w:rsidP="00FF06C1">
            <w:pPr>
              <w:pStyle w:val="ConsPlusNormal"/>
              <w:jc w:val="center"/>
            </w:pPr>
          </w:p>
        </w:tc>
      </w:tr>
      <w:tr w:rsidR="00FF06C1" w14:paraId="025122F9" w14:textId="77777777" w:rsidTr="00FF06C1">
        <w:trPr>
          <w:jc w:val="center"/>
        </w:trPr>
        <w:tc>
          <w:tcPr>
            <w:tcW w:w="567" w:type="dxa"/>
            <w:vAlign w:val="center"/>
          </w:tcPr>
          <w:p w14:paraId="1918B843" w14:textId="77777777" w:rsidR="00FF06C1" w:rsidRDefault="00FF06C1" w:rsidP="00FF06C1">
            <w:pPr>
              <w:pStyle w:val="ConsPlusNormal"/>
            </w:pPr>
          </w:p>
        </w:tc>
        <w:tc>
          <w:tcPr>
            <w:tcW w:w="5556" w:type="dxa"/>
            <w:vAlign w:val="center"/>
          </w:tcPr>
          <w:p w14:paraId="6461A865" w14:textId="77777777" w:rsidR="00FF06C1" w:rsidRDefault="00FF06C1" w:rsidP="00FF06C1">
            <w:pPr>
              <w:pStyle w:val="ConsPlusNormal"/>
            </w:pPr>
            <w:r>
              <w:t>Итого</w:t>
            </w:r>
          </w:p>
        </w:tc>
        <w:tc>
          <w:tcPr>
            <w:tcW w:w="1385" w:type="dxa"/>
            <w:vAlign w:val="center"/>
          </w:tcPr>
          <w:p w14:paraId="11862487" w14:textId="1EB1A0EF" w:rsidR="00FF06C1" w:rsidRDefault="00FF06C1" w:rsidP="00AB429A">
            <w:pPr>
              <w:pStyle w:val="ConsPlusNormal"/>
              <w:jc w:val="center"/>
            </w:pPr>
          </w:p>
        </w:tc>
        <w:tc>
          <w:tcPr>
            <w:tcW w:w="1701" w:type="dxa"/>
            <w:vAlign w:val="center"/>
          </w:tcPr>
          <w:p w14:paraId="62340FDB" w14:textId="77777777" w:rsidR="00FF06C1" w:rsidRDefault="00FF06C1" w:rsidP="00FF06C1">
            <w:pPr>
              <w:pStyle w:val="ConsPlusNormal"/>
              <w:jc w:val="center"/>
            </w:pPr>
          </w:p>
        </w:tc>
      </w:tr>
    </w:tbl>
    <w:p w14:paraId="7DB758D6" w14:textId="77777777" w:rsidR="001525CD" w:rsidRDefault="001525CD" w:rsidP="001525CD">
      <w:pPr>
        <w:pStyle w:val="ConsPlusNormal"/>
        <w:ind w:firstLine="540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525CD" w14:paraId="60C3B70A" w14:textId="77777777" w:rsidTr="001525C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7DD7F44A" w14:textId="77777777" w:rsidR="001525CD" w:rsidRDefault="001525CD" w:rsidP="001525CD">
            <w:pPr>
              <w:pStyle w:val="ConsPlusNormal"/>
            </w:pPr>
            <w:r>
              <w:t>3.4. Ожидаемые результаты:</w:t>
            </w:r>
          </w:p>
        </w:tc>
      </w:tr>
      <w:tr w:rsidR="001525CD" w:rsidRPr="00B610FA" w14:paraId="113438ED" w14:textId="77777777" w:rsidTr="001525CD">
        <w:tc>
          <w:tcPr>
            <w:tcW w:w="9071" w:type="dxa"/>
            <w:tcBorders>
              <w:top w:val="nil"/>
              <w:left w:val="nil"/>
              <w:right w:val="nil"/>
            </w:tcBorders>
          </w:tcPr>
          <w:p w14:paraId="0C544C9F" w14:textId="1B1EC8FB" w:rsidR="00B9636F" w:rsidRPr="00B610FA" w:rsidRDefault="00B9636F" w:rsidP="00B9636F">
            <w:pPr>
              <w:pStyle w:val="ConsPlusNormal"/>
              <w:jc w:val="both"/>
              <w:rPr>
                <w:u w:val="single"/>
              </w:rPr>
            </w:pPr>
            <w:r w:rsidRPr="00B610FA">
              <w:rPr>
                <w:u w:val="single"/>
              </w:rPr>
              <w:t>Участие в реализации данного проекта позволит повысить уровень обеспеченности объектами социальной инфраструктуры в с.</w:t>
            </w:r>
            <w:r w:rsidR="00922827">
              <w:rPr>
                <w:u w:val="single"/>
              </w:rPr>
              <w:t xml:space="preserve"> </w:t>
            </w:r>
            <w:r w:rsidRPr="00B610FA">
              <w:rPr>
                <w:u w:val="single"/>
              </w:rPr>
              <w:t>Ивановка</w:t>
            </w:r>
            <w:r w:rsidR="00562E95" w:rsidRPr="00B610FA">
              <w:rPr>
                <w:u w:val="single"/>
              </w:rPr>
              <w:t>,</w:t>
            </w:r>
            <w:r w:rsidRPr="00B610FA">
              <w:rPr>
                <w:u w:val="single"/>
              </w:rPr>
              <w:t xml:space="preserve"> </w:t>
            </w:r>
            <w:r w:rsidR="00562E95" w:rsidRPr="00B610FA">
              <w:rPr>
                <w:u w:val="single"/>
              </w:rPr>
              <w:t>с</w:t>
            </w:r>
            <w:r w:rsidRPr="00B610FA">
              <w:rPr>
                <w:u w:val="single"/>
              </w:rPr>
              <w:t>озда</w:t>
            </w:r>
            <w:r w:rsidR="00562E95" w:rsidRPr="00B610FA">
              <w:rPr>
                <w:u w:val="single"/>
              </w:rPr>
              <w:t>ст</w:t>
            </w:r>
            <w:r w:rsidRPr="00B610FA">
              <w:rPr>
                <w:u w:val="single"/>
              </w:rPr>
              <w:t xml:space="preserve"> комфортны</w:t>
            </w:r>
            <w:r w:rsidR="00562E95" w:rsidRPr="00B610FA">
              <w:rPr>
                <w:u w:val="single"/>
              </w:rPr>
              <w:t>е</w:t>
            </w:r>
            <w:r w:rsidRPr="00B610FA">
              <w:rPr>
                <w:u w:val="single"/>
              </w:rPr>
              <w:t xml:space="preserve"> условий жизнедеятельности на территории села</w:t>
            </w:r>
            <w:r w:rsidR="00562E95" w:rsidRPr="00B610FA">
              <w:rPr>
                <w:u w:val="single"/>
              </w:rPr>
              <w:t xml:space="preserve"> и а</w:t>
            </w:r>
            <w:r w:rsidRPr="00B610FA">
              <w:rPr>
                <w:u w:val="single"/>
              </w:rPr>
              <w:t>ктивиз</w:t>
            </w:r>
            <w:r w:rsidR="00562E95" w:rsidRPr="00B610FA">
              <w:rPr>
                <w:u w:val="single"/>
              </w:rPr>
              <w:t>ирует</w:t>
            </w:r>
            <w:r w:rsidRPr="00B610FA">
              <w:rPr>
                <w:u w:val="single"/>
              </w:rPr>
              <w:t xml:space="preserve"> участи</w:t>
            </w:r>
            <w:r w:rsidR="00562E95" w:rsidRPr="00B610FA">
              <w:rPr>
                <w:u w:val="single"/>
              </w:rPr>
              <w:t>е</w:t>
            </w:r>
            <w:r w:rsidRPr="00B610FA">
              <w:rPr>
                <w:u w:val="single"/>
              </w:rPr>
              <w:t xml:space="preserve"> граждан, проживающих в сельской местности, в реализации общественно значимых проектов.</w:t>
            </w:r>
          </w:p>
          <w:p w14:paraId="4F51D3B9" w14:textId="329B3519" w:rsidR="001525CD" w:rsidRPr="00B610FA" w:rsidRDefault="00105FF7" w:rsidP="00922827">
            <w:pPr>
              <w:pStyle w:val="ConsPlusNormal"/>
              <w:jc w:val="both"/>
              <w:rPr>
                <w:u w:val="single"/>
              </w:rPr>
            </w:pPr>
            <w:r w:rsidRPr="00B610FA">
              <w:rPr>
                <w:u w:val="single"/>
              </w:rPr>
              <w:t>Также, р</w:t>
            </w:r>
            <w:r w:rsidR="00D8137A" w:rsidRPr="00B610FA">
              <w:rPr>
                <w:u w:val="single"/>
              </w:rPr>
              <w:t xml:space="preserve">езультатом реализации данного проекта </w:t>
            </w:r>
            <w:r w:rsidRPr="00B610FA">
              <w:rPr>
                <w:u w:val="single"/>
              </w:rPr>
              <w:t>станет</w:t>
            </w:r>
            <w:r w:rsidR="00D8137A" w:rsidRPr="00B610FA">
              <w:rPr>
                <w:u w:val="single"/>
              </w:rPr>
              <w:t xml:space="preserve"> появление в с. Ивановка необходимо</w:t>
            </w:r>
            <w:r w:rsidR="00922827">
              <w:rPr>
                <w:u w:val="single"/>
              </w:rPr>
              <w:t>го</w:t>
            </w:r>
            <w:r w:rsidR="00D8137A" w:rsidRPr="00B610FA">
              <w:rPr>
                <w:u w:val="single"/>
              </w:rPr>
              <w:t xml:space="preserve"> подросткам и молодежи </w:t>
            </w:r>
            <w:r w:rsidR="00922827">
              <w:rPr>
                <w:u w:val="single"/>
              </w:rPr>
              <w:t>места для активного времяпрепровождения</w:t>
            </w:r>
            <w:r w:rsidR="00D8137A" w:rsidRPr="00B610FA">
              <w:rPr>
                <w:u w:val="single"/>
              </w:rPr>
              <w:t xml:space="preserve">. Обратив внимание на эту проблему, мы тем самым обеспечим условия для отдыха и физического развития </w:t>
            </w:r>
            <w:r w:rsidRPr="00B610FA">
              <w:rPr>
                <w:u w:val="single"/>
              </w:rPr>
              <w:t>молодого поколения</w:t>
            </w:r>
            <w:r w:rsidR="00D8137A" w:rsidRPr="00B610FA">
              <w:rPr>
                <w:u w:val="single"/>
              </w:rPr>
              <w:t>, котор</w:t>
            </w:r>
            <w:r w:rsidRPr="00B610FA">
              <w:rPr>
                <w:u w:val="single"/>
              </w:rPr>
              <w:t>ое</w:t>
            </w:r>
            <w:r w:rsidR="00D8137A" w:rsidRPr="00B610FA">
              <w:rPr>
                <w:u w:val="single"/>
              </w:rPr>
              <w:t xml:space="preserve"> занима</w:t>
            </w:r>
            <w:r w:rsidRPr="00B610FA">
              <w:rPr>
                <w:u w:val="single"/>
              </w:rPr>
              <w:t>е</w:t>
            </w:r>
            <w:r w:rsidR="00D8137A" w:rsidRPr="00B610FA">
              <w:rPr>
                <w:u w:val="single"/>
              </w:rPr>
              <w:t>тся активными видами спорта, уменьшим количество любителей экстремального спорта на улицах села, уменьшим количество травм, получаемых ребятами в несанкционированных местах для катания и порчи сельского имущес</w:t>
            </w:r>
            <w:r w:rsidRPr="00B610FA">
              <w:rPr>
                <w:u w:val="single"/>
              </w:rPr>
              <w:t>тва (например, перилла, бордюры и пр.</w:t>
            </w:r>
            <w:r w:rsidR="009024A1" w:rsidRPr="00B610FA">
              <w:rPr>
                <w:u w:val="single"/>
              </w:rPr>
              <w:t xml:space="preserve">), </w:t>
            </w:r>
            <w:r w:rsidR="00842573" w:rsidRPr="00B610FA">
              <w:rPr>
                <w:u w:val="single"/>
              </w:rPr>
              <w:t xml:space="preserve">кроме того, устройство </w:t>
            </w:r>
            <w:proofErr w:type="spellStart"/>
            <w:r w:rsidR="00842573" w:rsidRPr="00B610FA">
              <w:rPr>
                <w:u w:val="single"/>
              </w:rPr>
              <w:t>скейт</w:t>
            </w:r>
            <w:proofErr w:type="spellEnd"/>
            <w:r w:rsidR="00842573" w:rsidRPr="00B610FA">
              <w:rPr>
                <w:u w:val="single"/>
              </w:rPr>
              <w:t xml:space="preserve"> площадки будет способствовать </w:t>
            </w:r>
            <w:r w:rsidR="009024A1" w:rsidRPr="00B610FA">
              <w:rPr>
                <w:u w:val="single"/>
              </w:rPr>
              <w:t>увелич</w:t>
            </w:r>
            <w:r w:rsidR="00842573" w:rsidRPr="00B610FA">
              <w:rPr>
                <w:u w:val="single"/>
              </w:rPr>
              <w:t>ению</w:t>
            </w:r>
            <w:r w:rsidR="009024A1" w:rsidRPr="00B610FA">
              <w:rPr>
                <w:u w:val="single"/>
              </w:rPr>
              <w:t xml:space="preserve"> числ</w:t>
            </w:r>
            <w:r w:rsidR="00842573" w:rsidRPr="00B610FA">
              <w:rPr>
                <w:u w:val="single"/>
              </w:rPr>
              <w:t>а</w:t>
            </w:r>
            <w:r w:rsidR="009024A1" w:rsidRPr="00B610FA">
              <w:rPr>
                <w:u w:val="single"/>
              </w:rPr>
              <w:t xml:space="preserve"> молодых людей</w:t>
            </w:r>
            <w:r w:rsidR="00842573" w:rsidRPr="00B610FA">
              <w:rPr>
                <w:u w:val="single"/>
              </w:rPr>
              <w:t>, ведущих здоровый образ жизни и занимающихся данным видом спорта.</w:t>
            </w:r>
          </w:p>
        </w:tc>
      </w:tr>
      <w:tr w:rsidR="001525CD" w14:paraId="791F1462" w14:textId="77777777" w:rsidTr="001525CD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14:paraId="67837663" w14:textId="77777777" w:rsidR="001525CD" w:rsidRDefault="001525CD" w:rsidP="00BA3FB0">
            <w:pPr>
              <w:pStyle w:val="ConsPlusNormal"/>
              <w:spacing w:after="240"/>
              <w:jc w:val="center"/>
            </w:pPr>
            <w:r>
              <w:t>(как изменится ситуация в населенном пункте после реализации проекта)</w:t>
            </w:r>
          </w:p>
          <w:p w14:paraId="433B7C42" w14:textId="77777777" w:rsidR="00745FD5" w:rsidRDefault="00745FD5" w:rsidP="001525CD">
            <w:pPr>
              <w:pStyle w:val="ConsPlusNormal"/>
            </w:pPr>
          </w:p>
          <w:p w14:paraId="39619AFE" w14:textId="528E96C9" w:rsidR="001525CD" w:rsidRDefault="001525CD" w:rsidP="001525CD">
            <w:pPr>
              <w:pStyle w:val="ConsPlusNormal"/>
            </w:pPr>
            <w:r>
              <w:lastRenderedPageBreak/>
              <w:t>3.5. Наличие технической документации:</w:t>
            </w:r>
          </w:p>
          <w:p w14:paraId="7083D2BE" w14:textId="5AD6D7CC" w:rsidR="001525CD" w:rsidRDefault="001525CD" w:rsidP="001525CD">
            <w:pPr>
              <w:pStyle w:val="ConsPlusNormal"/>
            </w:pPr>
            <w:r>
              <w:t xml:space="preserve">существует ли необходимая техническая документация? </w:t>
            </w:r>
            <w:r w:rsidR="00842573">
              <w:t>Д</w:t>
            </w:r>
            <w:r>
              <w:t>а/нет;</w:t>
            </w:r>
          </w:p>
          <w:p w14:paraId="0C38C660" w14:textId="496682BE" w:rsidR="001525CD" w:rsidRDefault="001525CD" w:rsidP="001525CD">
            <w:pPr>
              <w:pStyle w:val="ConsPlusNormal"/>
            </w:pPr>
            <w:r>
              <w:t>если да, опишите:</w:t>
            </w:r>
            <w:r w:rsidR="00745FD5">
              <w:t xml:space="preserve"> НЕТ</w:t>
            </w:r>
          </w:p>
        </w:tc>
      </w:tr>
      <w:tr w:rsidR="001525CD" w:rsidRPr="00B610FA" w14:paraId="0567EE25" w14:textId="77777777" w:rsidTr="001525CD">
        <w:tc>
          <w:tcPr>
            <w:tcW w:w="9071" w:type="dxa"/>
            <w:tcBorders>
              <w:top w:val="nil"/>
              <w:left w:val="nil"/>
              <w:right w:val="nil"/>
            </w:tcBorders>
          </w:tcPr>
          <w:p w14:paraId="385DE6B1" w14:textId="2DF2411A" w:rsidR="001525CD" w:rsidRPr="00B610FA" w:rsidRDefault="001525CD" w:rsidP="00922827">
            <w:pPr>
              <w:pStyle w:val="ConsPlusNormal"/>
              <w:jc w:val="both"/>
              <w:rPr>
                <w:u w:val="single"/>
              </w:rPr>
            </w:pPr>
          </w:p>
        </w:tc>
      </w:tr>
      <w:tr w:rsidR="001525CD" w14:paraId="74402BF8" w14:textId="77777777" w:rsidTr="001525CD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14:paraId="2034463A" w14:textId="77777777" w:rsidR="001525CD" w:rsidRDefault="001525CD" w:rsidP="00745FD5">
            <w:pPr>
              <w:pStyle w:val="ConsPlusNormal"/>
              <w:spacing w:after="240"/>
            </w:pPr>
            <w:r>
              <w:t>(описание существующей технической документации, к заявке необходимо приложить проектно-сметную документацию на мероприятия, реализуемые в рамках проекта, либо локально-сметный расчет)</w:t>
            </w:r>
          </w:p>
          <w:p w14:paraId="1076D9F8" w14:textId="77777777" w:rsidR="001525CD" w:rsidRDefault="001525CD" w:rsidP="001525CD">
            <w:pPr>
              <w:pStyle w:val="ConsPlusNormal"/>
            </w:pPr>
            <w:r>
              <w:t>4. Информация для оценки заявки:</w:t>
            </w:r>
          </w:p>
          <w:p w14:paraId="3A94A9BB" w14:textId="77777777" w:rsidR="001525CD" w:rsidRDefault="001525CD" w:rsidP="001525CD">
            <w:pPr>
              <w:pStyle w:val="ConsPlusNormal"/>
            </w:pPr>
            <w:r>
              <w:t>4.1. Планируемые источники финансирования мероприятий проекта:</w:t>
            </w:r>
          </w:p>
        </w:tc>
      </w:tr>
      <w:tr w:rsidR="001525CD" w14:paraId="27BFD09A" w14:textId="77777777" w:rsidTr="001525C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5CE3BC68" w14:textId="77777777" w:rsidR="001525CD" w:rsidRDefault="001525CD" w:rsidP="001525CD">
            <w:pPr>
              <w:pStyle w:val="ConsPlusNormal"/>
              <w:jc w:val="right"/>
            </w:pPr>
            <w:r>
              <w:t>Таблица 2</w:t>
            </w:r>
          </w:p>
        </w:tc>
      </w:tr>
    </w:tbl>
    <w:p w14:paraId="04B2703A" w14:textId="77777777" w:rsidR="001525CD" w:rsidRDefault="001525CD" w:rsidP="001525CD">
      <w:pPr>
        <w:pStyle w:val="ConsPlusNormal"/>
        <w:ind w:firstLine="54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746"/>
        <w:gridCol w:w="1701"/>
      </w:tblGrid>
      <w:tr w:rsidR="001525CD" w14:paraId="0C909903" w14:textId="77777777" w:rsidTr="00FF06C1">
        <w:trPr>
          <w:jc w:val="center"/>
        </w:trPr>
        <w:tc>
          <w:tcPr>
            <w:tcW w:w="624" w:type="dxa"/>
            <w:vAlign w:val="center"/>
          </w:tcPr>
          <w:p w14:paraId="4C881119" w14:textId="77777777" w:rsidR="001525CD" w:rsidRDefault="001525CD" w:rsidP="001525C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746" w:type="dxa"/>
            <w:vAlign w:val="center"/>
          </w:tcPr>
          <w:p w14:paraId="1B04D67C" w14:textId="77777777" w:rsidR="001525CD" w:rsidRDefault="001525CD" w:rsidP="001525CD">
            <w:pPr>
              <w:pStyle w:val="ConsPlusNormal"/>
              <w:jc w:val="center"/>
            </w:pPr>
            <w:r>
              <w:t>Виды источников</w:t>
            </w:r>
          </w:p>
        </w:tc>
        <w:tc>
          <w:tcPr>
            <w:tcW w:w="1701" w:type="dxa"/>
            <w:vAlign w:val="center"/>
          </w:tcPr>
          <w:p w14:paraId="23A503D4" w14:textId="77777777" w:rsidR="001525CD" w:rsidRDefault="001525CD" w:rsidP="001525CD">
            <w:pPr>
              <w:pStyle w:val="ConsPlusNormal"/>
              <w:jc w:val="center"/>
            </w:pPr>
            <w:r>
              <w:t>Сумма (руб.)</w:t>
            </w:r>
          </w:p>
        </w:tc>
      </w:tr>
      <w:tr w:rsidR="001525CD" w14:paraId="549FFE6D" w14:textId="77777777" w:rsidTr="00FF06C1">
        <w:trPr>
          <w:jc w:val="center"/>
        </w:trPr>
        <w:tc>
          <w:tcPr>
            <w:tcW w:w="624" w:type="dxa"/>
            <w:vAlign w:val="center"/>
          </w:tcPr>
          <w:p w14:paraId="224AB606" w14:textId="77777777" w:rsidR="001525CD" w:rsidRDefault="001525CD" w:rsidP="001525CD">
            <w:pPr>
              <w:pStyle w:val="ConsPlusNormal"/>
            </w:pPr>
            <w:r>
              <w:t>1.</w:t>
            </w:r>
          </w:p>
        </w:tc>
        <w:tc>
          <w:tcPr>
            <w:tcW w:w="6746" w:type="dxa"/>
            <w:vAlign w:val="center"/>
          </w:tcPr>
          <w:p w14:paraId="2735C4EB" w14:textId="77777777" w:rsidR="001525CD" w:rsidRDefault="001525CD" w:rsidP="001525CD">
            <w:pPr>
              <w:pStyle w:val="ConsPlusNormal"/>
            </w:pPr>
            <w:r>
              <w:t xml:space="preserve">Финансирование проекта со стороны бюджета муниципального образования (не менее предельной величины, рассчитанной в соответствии с </w:t>
            </w:r>
            <w:hyperlink r:id="rId6" w:history="1">
              <w:r>
                <w:rPr>
                  <w:color w:val="0000FF"/>
                </w:rPr>
                <w:t>пунктом 11</w:t>
              </w:r>
            </w:hyperlink>
            <w:r>
              <w:t xml:space="preserve"> Правил формирования, предоставления и распределения субсидий из областного бюджета местным бюджетам, утвержденных постановлением Правительства Амурской области от 23.03.2009 N 95, от суммы запрашиваемой субсидии)</w:t>
            </w:r>
          </w:p>
        </w:tc>
        <w:tc>
          <w:tcPr>
            <w:tcW w:w="1701" w:type="dxa"/>
            <w:vAlign w:val="center"/>
          </w:tcPr>
          <w:p w14:paraId="54D042D0" w14:textId="565CD0F0" w:rsidR="001525CD" w:rsidRDefault="0005555E" w:rsidP="00464447">
            <w:pPr>
              <w:pStyle w:val="ConsPlusNormal"/>
              <w:jc w:val="center"/>
            </w:pPr>
            <w:r>
              <w:t>28</w:t>
            </w:r>
            <w:r w:rsidR="00464447">
              <w:t>0 000</w:t>
            </w:r>
          </w:p>
        </w:tc>
      </w:tr>
      <w:tr w:rsidR="001525CD" w14:paraId="08EB52FF" w14:textId="77777777" w:rsidTr="00FF06C1">
        <w:trPr>
          <w:jc w:val="center"/>
        </w:trPr>
        <w:tc>
          <w:tcPr>
            <w:tcW w:w="624" w:type="dxa"/>
            <w:vAlign w:val="center"/>
          </w:tcPr>
          <w:p w14:paraId="18F085C6" w14:textId="77777777" w:rsidR="001525CD" w:rsidRDefault="001525CD" w:rsidP="001525CD">
            <w:pPr>
              <w:pStyle w:val="ConsPlusNormal"/>
            </w:pPr>
            <w:r>
              <w:t>2.</w:t>
            </w:r>
          </w:p>
        </w:tc>
        <w:tc>
          <w:tcPr>
            <w:tcW w:w="6746" w:type="dxa"/>
            <w:vAlign w:val="center"/>
          </w:tcPr>
          <w:p w14:paraId="5E48BF2A" w14:textId="77777777" w:rsidR="001525CD" w:rsidRDefault="001525CD" w:rsidP="001525CD">
            <w:pPr>
              <w:pStyle w:val="ConsPlusNormal"/>
            </w:pPr>
            <w:r>
              <w:t xml:space="preserve">Финансирование проекта со стороны населения (денежные поступления от жителей, не менее </w:t>
            </w:r>
            <w:r w:rsidR="00291B7B">
              <w:t xml:space="preserve"> </w:t>
            </w:r>
            <w:r>
              <w:t>1% от суммы запрашиваемой субсидии)</w:t>
            </w:r>
          </w:p>
        </w:tc>
        <w:tc>
          <w:tcPr>
            <w:tcW w:w="1701" w:type="dxa"/>
            <w:vAlign w:val="center"/>
          </w:tcPr>
          <w:p w14:paraId="27DA9DFA" w14:textId="5FB08D48" w:rsidR="001525CD" w:rsidRDefault="004A66F5" w:rsidP="00FF06C1">
            <w:pPr>
              <w:pStyle w:val="ConsPlusNormal"/>
              <w:jc w:val="center"/>
            </w:pPr>
            <w:r>
              <w:t>3</w:t>
            </w:r>
            <w:r w:rsidR="00464447">
              <w:t>0 00</w:t>
            </w:r>
            <w:r w:rsidR="008954FE">
              <w:t>0</w:t>
            </w:r>
          </w:p>
        </w:tc>
      </w:tr>
      <w:tr w:rsidR="001525CD" w14:paraId="2D40A0E8" w14:textId="77777777" w:rsidTr="00FF06C1">
        <w:trPr>
          <w:jc w:val="center"/>
        </w:trPr>
        <w:tc>
          <w:tcPr>
            <w:tcW w:w="624" w:type="dxa"/>
            <w:vAlign w:val="center"/>
          </w:tcPr>
          <w:p w14:paraId="46DBA594" w14:textId="77777777" w:rsidR="001525CD" w:rsidRDefault="001525CD" w:rsidP="001525CD">
            <w:pPr>
              <w:pStyle w:val="ConsPlusNormal"/>
            </w:pPr>
            <w:bookmarkStart w:id="2" w:name="P26433"/>
            <w:bookmarkEnd w:id="2"/>
            <w:r>
              <w:t>3.</w:t>
            </w:r>
          </w:p>
        </w:tc>
        <w:tc>
          <w:tcPr>
            <w:tcW w:w="6746" w:type="dxa"/>
            <w:vAlign w:val="center"/>
          </w:tcPr>
          <w:p w14:paraId="736BE74B" w14:textId="77777777" w:rsidR="001525CD" w:rsidRDefault="001525CD" w:rsidP="001525CD">
            <w:pPr>
              <w:pStyle w:val="ConsPlusNormal"/>
            </w:pPr>
            <w:r>
              <w:t>Финансирование проекта со стороны спонсоров (денежные поступления от юридических лиц, индивидуальных предпринимателей и т.д.)</w:t>
            </w:r>
          </w:p>
        </w:tc>
        <w:tc>
          <w:tcPr>
            <w:tcW w:w="1701" w:type="dxa"/>
            <w:vAlign w:val="center"/>
          </w:tcPr>
          <w:p w14:paraId="0D9521DC" w14:textId="3D54D974" w:rsidR="001525CD" w:rsidRDefault="008954FE" w:rsidP="00464447">
            <w:pPr>
              <w:pStyle w:val="ConsPlusNormal"/>
              <w:jc w:val="center"/>
            </w:pPr>
            <w:r>
              <w:t>7</w:t>
            </w:r>
            <w:r w:rsidR="00FF06C1">
              <w:t>0 000</w:t>
            </w:r>
          </w:p>
        </w:tc>
      </w:tr>
      <w:tr w:rsidR="001525CD" w14:paraId="4ECAB312" w14:textId="77777777" w:rsidTr="00FF06C1">
        <w:trPr>
          <w:jc w:val="center"/>
        </w:trPr>
        <w:tc>
          <w:tcPr>
            <w:tcW w:w="624" w:type="dxa"/>
            <w:vAlign w:val="center"/>
          </w:tcPr>
          <w:p w14:paraId="2369AFA9" w14:textId="77777777" w:rsidR="001525CD" w:rsidRDefault="001525CD" w:rsidP="001525CD">
            <w:pPr>
              <w:pStyle w:val="ConsPlusNormal"/>
            </w:pPr>
            <w:r>
              <w:t>4.</w:t>
            </w:r>
          </w:p>
        </w:tc>
        <w:tc>
          <w:tcPr>
            <w:tcW w:w="6746" w:type="dxa"/>
            <w:vAlign w:val="center"/>
          </w:tcPr>
          <w:p w14:paraId="2884B5E5" w14:textId="77777777" w:rsidR="001525CD" w:rsidRDefault="001525CD" w:rsidP="00156E58">
            <w:pPr>
              <w:pStyle w:val="ConsPlusNormal"/>
            </w:pPr>
            <w:r>
              <w:t>Запрашиваемый объем субсидии из бюджета Амурской облас</w:t>
            </w:r>
            <w:r w:rsidR="00156E58">
              <w:t xml:space="preserve">ти на </w:t>
            </w:r>
            <w:proofErr w:type="spellStart"/>
            <w:r w:rsidR="00156E58">
              <w:t>софинансирование</w:t>
            </w:r>
            <w:proofErr w:type="spellEnd"/>
            <w:r w:rsidR="00156E58">
              <w:t xml:space="preserve"> проекта</w:t>
            </w:r>
          </w:p>
        </w:tc>
        <w:tc>
          <w:tcPr>
            <w:tcW w:w="1701" w:type="dxa"/>
            <w:vAlign w:val="center"/>
          </w:tcPr>
          <w:p w14:paraId="0642E152" w14:textId="6BFAF0DD" w:rsidR="001525CD" w:rsidRDefault="00464447" w:rsidP="00464447">
            <w:pPr>
              <w:pStyle w:val="ConsPlusNormal"/>
              <w:jc w:val="center"/>
            </w:pPr>
            <w:r>
              <w:t>2 000 000</w:t>
            </w:r>
          </w:p>
        </w:tc>
      </w:tr>
      <w:tr w:rsidR="001525CD" w14:paraId="52F6F8CA" w14:textId="77777777" w:rsidTr="00FF06C1">
        <w:trPr>
          <w:jc w:val="center"/>
        </w:trPr>
        <w:tc>
          <w:tcPr>
            <w:tcW w:w="624" w:type="dxa"/>
            <w:vAlign w:val="center"/>
          </w:tcPr>
          <w:p w14:paraId="5144A0CA" w14:textId="77777777" w:rsidR="001525CD" w:rsidRDefault="001525CD" w:rsidP="001525CD">
            <w:pPr>
              <w:pStyle w:val="ConsPlusNormal"/>
            </w:pPr>
            <w:r>
              <w:t>5.</w:t>
            </w:r>
          </w:p>
        </w:tc>
        <w:tc>
          <w:tcPr>
            <w:tcW w:w="6746" w:type="dxa"/>
            <w:vAlign w:val="center"/>
          </w:tcPr>
          <w:p w14:paraId="50D94AC3" w14:textId="77777777" w:rsidR="001525CD" w:rsidRDefault="001525CD" w:rsidP="001525CD">
            <w:pPr>
              <w:pStyle w:val="ConsPlusNormal"/>
            </w:pPr>
            <w:r>
              <w:t xml:space="preserve">Оценка </w:t>
            </w:r>
            <w:proofErr w:type="spellStart"/>
            <w:r>
              <w:t>неденежного</w:t>
            </w:r>
            <w:proofErr w:type="spellEnd"/>
            <w:r>
              <w:t xml:space="preserve"> вклада населения</w:t>
            </w:r>
          </w:p>
        </w:tc>
        <w:tc>
          <w:tcPr>
            <w:tcW w:w="1701" w:type="dxa"/>
            <w:vAlign w:val="center"/>
          </w:tcPr>
          <w:p w14:paraId="3B15EB77" w14:textId="65853613" w:rsidR="001525CD" w:rsidRDefault="000372FF" w:rsidP="00464447">
            <w:pPr>
              <w:pStyle w:val="ConsPlusNormal"/>
              <w:jc w:val="center"/>
            </w:pPr>
            <w:r>
              <w:t>4</w:t>
            </w:r>
            <w:r w:rsidR="00464447">
              <w:t>0 000</w:t>
            </w:r>
          </w:p>
        </w:tc>
      </w:tr>
      <w:tr w:rsidR="001525CD" w14:paraId="63811C99" w14:textId="77777777" w:rsidTr="00FF06C1">
        <w:trPr>
          <w:jc w:val="center"/>
        </w:trPr>
        <w:tc>
          <w:tcPr>
            <w:tcW w:w="624" w:type="dxa"/>
            <w:vAlign w:val="center"/>
          </w:tcPr>
          <w:p w14:paraId="67B33EF0" w14:textId="77777777" w:rsidR="001525CD" w:rsidRDefault="001525CD" w:rsidP="001525CD">
            <w:pPr>
              <w:pStyle w:val="ConsPlusNormal"/>
            </w:pPr>
            <w:r>
              <w:t>6.</w:t>
            </w:r>
          </w:p>
        </w:tc>
        <w:tc>
          <w:tcPr>
            <w:tcW w:w="6746" w:type="dxa"/>
            <w:vAlign w:val="center"/>
          </w:tcPr>
          <w:p w14:paraId="62826A0E" w14:textId="77777777" w:rsidR="001525CD" w:rsidRDefault="001525CD" w:rsidP="001525CD">
            <w:pPr>
              <w:pStyle w:val="ConsPlusNormal"/>
            </w:pPr>
            <w:r>
              <w:t xml:space="preserve">Оценка </w:t>
            </w:r>
            <w:proofErr w:type="spellStart"/>
            <w:r>
              <w:t>неденежного</w:t>
            </w:r>
            <w:proofErr w:type="spellEnd"/>
            <w:r>
              <w:t xml:space="preserve"> вклада спонсоров</w:t>
            </w:r>
          </w:p>
        </w:tc>
        <w:tc>
          <w:tcPr>
            <w:tcW w:w="1701" w:type="dxa"/>
            <w:vAlign w:val="center"/>
          </w:tcPr>
          <w:p w14:paraId="402B985E" w14:textId="16EF3634" w:rsidR="001525CD" w:rsidRDefault="00AE4136" w:rsidP="000372FF">
            <w:pPr>
              <w:pStyle w:val="ConsPlusNormal"/>
              <w:jc w:val="center"/>
            </w:pPr>
            <w:r>
              <w:t>1</w:t>
            </w:r>
            <w:r w:rsidR="000372FF">
              <w:t>5</w:t>
            </w:r>
            <w:r>
              <w:t>0 000</w:t>
            </w:r>
          </w:p>
        </w:tc>
      </w:tr>
      <w:tr w:rsidR="001525CD" w14:paraId="1A7FBF09" w14:textId="77777777" w:rsidTr="00FF06C1">
        <w:trPr>
          <w:jc w:val="center"/>
        </w:trPr>
        <w:tc>
          <w:tcPr>
            <w:tcW w:w="624" w:type="dxa"/>
            <w:vAlign w:val="center"/>
          </w:tcPr>
          <w:p w14:paraId="6B32FA3D" w14:textId="77777777" w:rsidR="001525CD" w:rsidRDefault="001525CD" w:rsidP="001525CD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14:paraId="1DB6DC24" w14:textId="77777777" w:rsidR="001525CD" w:rsidRDefault="001525CD" w:rsidP="001525CD">
            <w:pPr>
              <w:pStyle w:val="ConsPlusNormal"/>
            </w:pPr>
            <w:r>
              <w:t>Итого</w:t>
            </w:r>
          </w:p>
        </w:tc>
        <w:tc>
          <w:tcPr>
            <w:tcW w:w="1701" w:type="dxa"/>
            <w:vAlign w:val="center"/>
          </w:tcPr>
          <w:p w14:paraId="0B280CCD" w14:textId="597085CA" w:rsidR="001525CD" w:rsidRDefault="00464447" w:rsidP="0005555E">
            <w:pPr>
              <w:pStyle w:val="ConsPlusNormal"/>
              <w:jc w:val="center"/>
            </w:pPr>
            <w:r>
              <w:t>2 </w:t>
            </w:r>
            <w:r w:rsidR="0005555E">
              <w:t>57</w:t>
            </w:r>
            <w:r>
              <w:t>0 00</w:t>
            </w:r>
            <w:r w:rsidR="008954FE">
              <w:t>0</w:t>
            </w:r>
          </w:p>
        </w:tc>
      </w:tr>
    </w:tbl>
    <w:p w14:paraId="31D07657" w14:textId="77777777" w:rsidR="001525CD" w:rsidRDefault="001525CD" w:rsidP="001525C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525CD" w14:paraId="5735342C" w14:textId="77777777" w:rsidTr="001525C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2558B8AE" w14:textId="77777777" w:rsidR="001525CD" w:rsidRDefault="001525CD" w:rsidP="001525CD">
            <w:pPr>
              <w:pStyle w:val="ConsPlusNormal"/>
            </w:pPr>
            <w:r>
              <w:t>4.1.1. Расшифровка денежного вклада спонсоров</w:t>
            </w:r>
          </w:p>
          <w:p w14:paraId="57B1B337" w14:textId="77777777" w:rsidR="001525CD" w:rsidRDefault="001525CD" w:rsidP="001525CD">
            <w:pPr>
              <w:pStyle w:val="ConsPlusNormal"/>
              <w:jc w:val="both"/>
            </w:pPr>
            <w:r>
              <w:t xml:space="preserve">(расшифровывается сумма </w:t>
            </w:r>
            <w:hyperlink w:anchor="P26433" w:history="1">
              <w:r>
                <w:rPr>
                  <w:color w:val="0000FF"/>
                </w:rPr>
                <w:t>строки 3 таблицы 2 пункта 4.1</w:t>
              </w:r>
            </w:hyperlink>
            <w:r>
              <w:t>; приложить гарантийные письма):</w:t>
            </w:r>
          </w:p>
        </w:tc>
      </w:tr>
      <w:tr w:rsidR="001525CD" w14:paraId="635CAC98" w14:textId="77777777" w:rsidTr="001525C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2F1F6B1B" w14:textId="77777777" w:rsidR="001525CD" w:rsidRDefault="001525CD" w:rsidP="001525CD">
            <w:pPr>
              <w:pStyle w:val="ConsPlusNormal"/>
              <w:jc w:val="right"/>
            </w:pPr>
            <w:r>
              <w:t>Таблица 3</w:t>
            </w:r>
          </w:p>
        </w:tc>
      </w:tr>
    </w:tbl>
    <w:p w14:paraId="75562F7D" w14:textId="77777777" w:rsidR="001525CD" w:rsidRDefault="001525CD" w:rsidP="001525C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6095"/>
        <w:gridCol w:w="2041"/>
      </w:tblGrid>
      <w:tr w:rsidR="001525CD" w14:paraId="014205DF" w14:textId="77777777" w:rsidTr="001525CD">
        <w:tc>
          <w:tcPr>
            <w:tcW w:w="907" w:type="dxa"/>
          </w:tcPr>
          <w:p w14:paraId="0668BA50" w14:textId="77777777" w:rsidR="001525CD" w:rsidRDefault="001525CD" w:rsidP="001525C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95" w:type="dxa"/>
          </w:tcPr>
          <w:p w14:paraId="7AC031C0" w14:textId="77777777" w:rsidR="001525CD" w:rsidRDefault="001525CD" w:rsidP="001525CD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2041" w:type="dxa"/>
          </w:tcPr>
          <w:p w14:paraId="3A4196C6" w14:textId="77777777" w:rsidR="001525CD" w:rsidRDefault="001525CD" w:rsidP="001525CD">
            <w:pPr>
              <w:pStyle w:val="ConsPlusNormal"/>
              <w:jc w:val="center"/>
            </w:pPr>
            <w:r>
              <w:t>Денежный вклад</w:t>
            </w:r>
          </w:p>
        </w:tc>
      </w:tr>
      <w:tr w:rsidR="001525CD" w:rsidRPr="00922827" w14:paraId="452D0013" w14:textId="77777777" w:rsidTr="001525CD">
        <w:tc>
          <w:tcPr>
            <w:tcW w:w="907" w:type="dxa"/>
          </w:tcPr>
          <w:p w14:paraId="5CE7EA9E" w14:textId="77777777" w:rsidR="001525CD" w:rsidRPr="009A06DD" w:rsidRDefault="001525CD" w:rsidP="001525CD">
            <w:pPr>
              <w:pStyle w:val="ConsPlusNormal"/>
            </w:pPr>
            <w:r w:rsidRPr="009A06DD">
              <w:t>1.</w:t>
            </w:r>
          </w:p>
        </w:tc>
        <w:tc>
          <w:tcPr>
            <w:tcW w:w="6095" w:type="dxa"/>
          </w:tcPr>
          <w:p w14:paraId="4820887D" w14:textId="18535074" w:rsidR="001525CD" w:rsidRPr="009A06DD" w:rsidRDefault="009A06DD" w:rsidP="00C1176E">
            <w:pPr>
              <w:pStyle w:val="ConsPlusNormal"/>
            </w:pPr>
            <w:r w:rsidRPr="009A06DD">
              <w:t xml:space="preserve">ООО </w:t>
            </w:r>
            <w:r w:rsidR="00C1176E">
              <w:t>«СК «Мега-Строй»</w:t>
            </w:r>
          </w:p>
        </w:tc>
        <w:tc>
          <w:tcPr>
            <w:tcW w:w="2041" w:type="dxa"/>
          </w:tcPr>
          <w:p w14:paraId="23210797" w14:textId="17FD500E" w:rsidR="001525CD" w:rsidRPr="009A06DD" w:rsidRDefault="00C1176E" w:rsidP="00D8137A">
            <w:pPr>
              <w:pStyle w:val="ConsPlusNormal"/>
              <w:jc w:val="center"/>
            </w:pPr>
            <w:r>
              <w:t>3</w:t>
            </w:r>
            <w:r w:rsidR="00D8137A" w:rsidRPr="009A06DD">
              <w:t>0 000</w:t>
            </w:r>
          </w:p>
        </w:tc>
      </w:tr>
      <w:tr w:rsidR="00D8137A" w:rsidRPr="00922827" w14:paraId="05817A59" w14:textId="77777777" w:rsidTr="001525CD">
        <w:tc>
          <w:tcPr>
            <w:tcW w:w="907" w:type="dxa"/>
          </w:tcPr>
          <w:p w14:paraId="6A68B908" w14:textId="77777777" w:rsidR="00D8137A" w:rsidRPr="009A06DD" w:rsidRDefault="00D8137A" w:rsidP="00D8137A">
            <w:pPr>
              <w:pStyle w:val="ConsPlusNormal"/>
            </w:pPr>
            <w:r w:rsidRPr="009A06DD">
              <w:t>2.</w:t>
            </w:r>
          </w:p>
        </w:tc>
        <w:tc>
          <w:tcPr>
            <w:tcW w:w="6095" w:type="dxa"/>
          </w:tcPr>
          <w:p w14:paraId="4E8F69D5" w14:textId="27C97F33" w:rsidR="00D8137A" w:rsidRPr="009A06DD" w:rsidRDefault="009A06DD" w:rsidP="00D8137A">
            <w:pPr>
              <w:pStyle w:val="ConsPlusNormal"/>
            </w:pPr>
            <w:r w:rsidRPr="009A06DD">
              <w:t>АО «ДЭП № 197»</w:t>
            </w:r>
          </w:p>
        </w:tc>
        <w:tc>
          <w:tcPr>
            <w:tcW w:w="2041" w:type="dxa"/>
          </w:tcPr>
          <w:p w14:paraId="6EDBE8DE" w14:textId="14D7B9A1" w:rsidR="00D8137A" w:rsidRPr="009A06DD" w:rsidRDefault="004A66F5" w:rsidP="00D8137A">
            <w:pPr>
              <w:pStyle w:val="ConsPlusNormal"/>
              <w:jc w:val="center"/>
            </w:pPr>
            <w:r>
              <w:t>3</w:t>
            </w:r>
            <w:r w:rsidR="00D8137A" w:rsidRPr="009A06DD">
              <w:t>0 000</w:t>
            </w:r>
          </w:p>
        </w:tc>
      </w:tr>
      <w:tr w:rsidR="00D8137A" w:rsidRPr="00922827" w14:paraId="51D43688" w14:textId="77777777" w:rsidTr="001525CD">
        <w:tc>
          <w:tcPr>
            <w:tcW w:w="907" w:type="dxa"/>
          </w:tcPr>
          <w:p w14:paraId="533F58CF" w14:textId="77777777" w:rsidR="00D8137A" w:rsidRPr="009A06DD" w:rsidRDefault="00D8137A" w:rsidP="00D8137A">
            <w:pPr>
              <w:pStyle w:val="ConsPlusNormal"/>
            </w:pPr>
            <w:r w:rsidRPr="009A06DD">
              <w:t>3.</w:t>
            </w:r>
          </w:p>
        </w:tc>
        <w:tc>
          <w:tcPr>
            <w:tcW w:w="6095" w:type="dxa"/>
          </w:tcPr>
          <w:p w14:paraId="403EEB0B" w14:textId="4529187E" w:rsidR="00D8137A" w:rsidRPr="009A06DD" w:rsidRDefault="00C1176E" w:rsidP="00D8137A">
            <w:pPr>
              <w:pStyle w:val="ConsPlusNormal"/>
            </w:pPr>
            <w:r>
              <w:t xml:space="preserve">ИП </w:t>
            </w:r>
            <w:proofErr w:type="spellStart"/>
            <w:r>
              <w:t>Хайбулов</w:t>
            </w:r>
            <w:proofErr w:type="spellEnd"/>
            <w:r>
              <w:t xml:space="preserve"> П.С.</w:t>
            </w:r>
          </w:p>
        </w:tc>
        <w:tc>
          <w:tcPr>
            <w:tcW w:w="2041" w:type="dxa"/>
          </w:tcPr>
          <w:p w14:paraId="48CBE9C6" w14:textId="26C17EDB" w:rsidR="00D8137A" w:rsidRPr="009A06DD" w:rsidRDefault="00C1176E" w:rsidP="00D8137A">
            <w:pPr>
              <w:pStyle w:val="ConsPlusNormal"/>
              <w:jc w:val="center"/>
            </w:pPr>
            <w:r>
              <w:t>1</w:t>
            </w:r>
            <w:r w:rsidR="00D8137A" w:rsidRPr="009A06DD">
              <w:t>0 000</w:t>
            </w:r>
          </w:p>
        </w:tc>
      </w:tr>
      <w:tr w:rsidR="00D8137A" w14:paraId="130B9053" w14:textId="77777777" w:rsidTr="001525CD">
        <w:tc>
          <w:tcPr>
            <w:tcW w:w="907" w:type="dxa"/>
          </w:tcPr>
          <w:p w14:paraId="6BCD41B1" w14:textId="77777777" w:rsidR="00D8137A" w:rsidRPr="009A06DD" w:rsidRDefault="00D8137A" w:rsidP="00D8137A">
            <w:pPr>
              <w:pStyle w:val="ConsPlusNormal"/>
            </w:pPr>
          </w:p>
        </w:tc>
        <w:tc>
          <w:tcPr>
            <w:tcW w:w="6095" w:type="dxa"/>
          </w:tcPr>
          <w:p w14:paraId="3C5E1DBC" w14:textId="77777777" w:rsidR="00D8137A" w:rsidRPr="009A06DD" w:rsidRDefault="00D8137A" w:rsidP="00D8137A">
            <w:pPr>
              <w:pStyle w:val="ConsPlusNormal"/>
            </w:pPr>
            <w:r w:rsidRPr="009A06DD">
              <w:t>Итого</w:t>
            </w:r>
          </w:p>
        </w:tc>
        <w:tc>
          <w:tcPr>
            <w:tcW w:w="2041" w:type="dxa"/>
          </w:tcPr>
          <w:p w14:paraId="01A787A6" w14:textId="070E92B4" w:rsidR="00D8137A" w:rsidRPr="009A06DD" w:rsidRDefault="00E43B8F" w:rsidP="009A06DD">
            <w:pPr>
              <w:pStyle w:val="ConsPlusNormal"/>
              <w:jc w:val="center"/>
            </w:pPr>
            <w:r>
              <w:t>7</w:t>
            </w:r>
            <w:r w:rsidR="009A06DD" w:rsidRPr="009A06DD">
              <w:t>0 000</w:t>
            </w:r>
          </w:p>
        </w:tc>
      </w:tr>
    </w:tbl>
    <w:p w14:paraId="3DAC694A" w14:textId="77777777" w:rsidR="001525CD" w:rsidRDefault="001525CD" w:rsidP="001525CD">
      <w:pPr>
        <w:pStyle w:val="ConsPlusNormal"/>
        <w:ind w:firstLine="540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525CD" w14:paraId="0D7C5A7D" w14:textId="77777777" w:rsidTr="001525C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1A501683" w14:textId="77777777" w:rsidR="001525CD" w:rsidRDefault="001525CD" w:rsidP="001525CD">
            <w:pPr>
              <w:pStyle w:val="ConsPlusNormal"/>
            </w:pPr>
            <w:r>
              <w:lastRenderedPageBreak/>
              <w:t xml:space="preserve">4.1.2. </w:t>
            </w:r>
            <w:proofErr w:type="spellStart"/>
            <w:r>
              <w:t>Неденежный</w:t>
            </w:r>
            <w:proofErr w:type="spellEnd"/>
            <w:r>
              <w:t xml:space="preserve"> вклад населения и его описание:</w:t>
            </w:r>
          </w:p>
        </w:tc>
      </w:tr>
      <w:tr w:rsidR="001525CD" w:rsidRPr="00B610FA" w14:paraId="29AF4566" w14:textId="77777777" w:rsidTr="001525CD">
        <w:tc>
          <w:tcPr>
            <w:tcW w:w="9071" w:type="dxa"/>
            <w:tcBorders>
              <w:top w:val="nil"/>
              <w:left w:val="nil"/>
              <w:right w:val="nil"/>
            </w:tcBorders>
          </w:tcPr>
          <w:p w14:paraId="76A8180B" w14:textId="42F9C706" w:rsidR="001525CD" w:rsidRPr="00B610FA" w:rsidRDefault="00E349F6" w:rsidP="00245F94">
            <w:pPr>
              <w:pStyle w:val="ConsPlusNormal"/>
              <w:rPr>
                <w:u w:val="single"/>
              </w:rPr>
            </w:pPr>
            <w:proofErr w:type="spellStart"/>
            <w:r w:rsidRPr="00E349F6">
              <w:rPr>
                <w:u w:val="single"/>
              </w:rPr>
              <w:t>Гидроструйная</w:t>
            </w:r>
            <w:proofErr w:type="spellEnd"/>
            <w:r w:rsidRPr="00E349F6">
              <w:rPr>
                <w:u w:val="single"/>
              </w:rPr>
              <w:t xml:space="preserve"> очистка бетонных поверхностей</w:t>
            </w:r>
            <w:r w:rsidR="000F17BC" w:rsidRPr="00B610FA">
              <w:rPr>
                <w:u w:val="single"/>
              </w:rPr>
              <w:t>.</w:t>
            </w:r>
          </w:p>
        </w:tc>
      </w:tr>
      <w:tr w:rsidR="001525CD" w:rsidRPr="00842573" w14:paraId="1AA00F0B" w14:textId="77777777" w:rsidTr="001525CD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14:paraId="6C8F377A" w14:textId="77777777" w:rsidR="001525CD" w:rsidRPr="00842573" w:rsidRDefault="001525CD" w:rsidP="001525CD">
            <w:pPr>
              <w:pStyle w:val="ConsPlusNormal"/>
              <w:jc w:val="center"/>
            </w:pPr>
            <w:r w:rsidRPr="00842573">
              <w:t>(</w:t>
            </w:r>
            <w:proofErr w:type="spellStart"/>
            <w:r w:rsidRPr="00842573">
              <w:t>неденежный</w:t>
            </w:r>
            <w:proofErr w:type="spellEnd"/>
            <w:r w:rsidRPr="00842573">
              <w:t xml:space="preserve"> вклад включает безвозмездный труд, строительные материалы или оборудование)</w:t>
            </w:r>
          </w:p>
          <w:p w14:paraId="4D504432" w14:textId="46878FD3" w:rsidR="001525CD" w:rsidRPr="00842573" w:rsidRDefault="001525CD" w:rsidP="001525CD">
            <w:pPr>
              <w:pStyle w:val="ConsPlusNormal"/>
            </w:pPr>
            <w:r w:rsidRPr="00842573">
              <w:t xml:space="preserve">предполагается ли </w:t>
            </w:r>
            <w:proofErr w:type="spellStart"/>
            <w:r w:rsidRPr="00842573">
              <w:t>неденежный</w:t>
            </w:r>
            <w:proofErr w:type="spellEnd"/>
            <w:r w:rsidRPr="00842573">
              <w:t xml:space="preserve"> вклад населения? </w:t>
            </w:r>
            <w:r w:rsidR="00842573" w:rsidRPr="00842573">
              <w:rPr>
                <w:u w:val="single"/>
              </w:rPr>
              <w:t>Д</w:t>
            </w:r>
            <w:r w:rsidRPr="00842573">
              <w:rPr>
                <w:u w:val="single"/>
              </w:rPr>
              <w:t>а</w:t>
            </w:r>
            <w:r w:rsidRPr="00842573">
              <w:t>/нет;</w:t>
            </w:r>
          </w:p>
          <w:p w14:paraId="1B551C31" w14:textId="72663B89" w:rsidR="001525CD" w:rsidRPr="00842573" w:rsidRDefault="001525CD" w:rsidP="008450DC">
            <w:pPr>
              <w:pStyle w:val="ConsPlusNormal"/>
              <w:spacing w:after="240"/>
            </w:pPr>
            <w:r w:rsidRPr="00842573">
              <w:t xml:space="preserve">если да, сумма </w:t>
            </w:r>
            <w:proofErr w:type="spellStart"/>
            <w:r w:rsidRPr="00842573">
              <w:t>неденежного</w:t>
            </w:r>
            <w:proofErr w:type="spellEnd"/>
            <w:r w:rsidRPr="00842573">
              <w:t xml:space="preserve"> вклада населения, в рублях</w:t>
            </w:r>
            <w:r w:rsidR="000F17BC" w:rsidRPr="00842573">
              <w:t>:</w:t>
            </w:r>
            <w:r w:rsidRPr="00842573">
              <w:t xml:space="preserve"> </w:t>
            </w:r>
            <w:r w:rsidR="00E349F6">
              <w:rPr>
                <w:u w:val="single"/>
              </w:rPr>
              <w:t>4</w:t>
            </w:r>
            <w:r w:rsidR="000F17BC" w:rsidRPr="00842573">
              <w:rPr>
                <w:u w:val="single"/>
              </w:rPr>
              <w:t>0 000</w:t>
            </w:r>
          </w:p>
          <w:p w14:paraId="2B27381A" w14:textId="77777777" w:rsidR="001525CD" w:rsidRPr="00842573" w:rsidRDefault="001525CD" w:rsidP="001525CD">
            <w:pPr>
              <w:pStyle w:val="ConsPlusNormal"/>
            </w:pPr>
            <w:r w:rsidRPr="00842573">
              <w:t xml:space="preserve">4.1.3. </w:t>
            </w:r>
            <w:proofErr w:type="spellStart"/>
            <w:r w:rsidRPr="00842573">
              <w:t>Неденежный</w:t>
            </w:r>
            <w:proofErr w:type="spellEnd"/>
            <w:r w:rsidRPr="00842573">
              <w:t xml:space="preserve"> вклад спонсоров и его описание:</w:t>
            </w:r>
          </w:p>
        </w:tc>
      </w:tr>
      <w:tr w:rsidR="001525CD" w:rsidRPr="00B610FA" w14:paraId="58ED3A37" w14:textId="77777777" w:rsidTr="001525CD">
        <w:tc>
          <w:tcPr>
            <w:tcW w:w="9071" w:type="dxa"/>
            <w:tcBorders>
              <w:top w:val="nil"/>
              <w:left w:val="nil"/>
              <w:right w:val="nil"/>
            </w:tcBorders>
          </w:tcPr>
          <w:p w14:paraId="096DEB6C" w14:textId="738EFECE" w:rsidR="001525CD" w:rsidRPr="00B610FA" w:rsidRDefault="00E349F6" w:rsidP="001525CD">
            <w:pPr>
              <w:pStyle w:val="ConsPlusNormal"/>
              <w:rPr>
                <w:u w:val="single"/>
              </w:rPr>
            </w:pPr>
            <w:r w:rsidRPr="00E349F6">
              <w:rPr>
                <w:u w:val="single"/>
              </w:rPr>
              <w:t>Устройство швов в бетоне: затвердевшем</w:t>
            </w:r>
            <w:r w:rsidR="0000461E">
              <w:rPr>
                <w:u w:val="single"/>
              </w:rPr>
              <w:t xml:space="preserve">, </w:t>
            </w:r>
            <w:r w:rsidR="0000461E" w:rsidRPr="0000461E">
              <w:rPr>
                <w:u w:val="single"/>
              </w:rPr>
              <w:t>шлифовка бетонных поверхностей</w:t>
            </w:r>
            <w:r w:rsidR="0000461E">
              <w:rPr>
                <w:u w:val="single"/>
              </w:rPr>
              <w:t>.</w:t>
            </w:r>
          </w:p>
        </w:tc>
      </w:tr>
      <w:tr w:rsidR="001525CD" w14:paraId="37D54393" w14:textId="77777777" w:rsidTr="001525CD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14:paraId="55585FE1" w14:textId="77777777" w:rsidR="001525CD" w:rsidRPr="00842573" w:rsidRDefault="001525CD" w:rsidP="001525CD">
            <w:pPr>
              <w:pStyle w:val="ConsPlusNormal"/>
              <w:jc w:val="center"/>
            </w:pPr>
            <w:r w:rsidRPr="00842573">
              <w:t>(</w:t>
            </w:r>
            <w:proofErr w:type="spellStart"/>
            <w:r w:rsidRPr="00842573">
              <w:t>неденежный</w:t>
            </w:r>
            <w:proofErr w:type="spellEnd"/>
            <w:r w:rsidRPr="00842573">
              <w:t xml:space="preserve"> вклад включает неоплачиваемые работы, строительные материалы или оборудование)</w:t>
            </w:r>
          </w:p>
          <w:p w14:paraId="3A630D63" w14:textId="3BC2FF4E" w:rsidR="001525CD" w:rsidRPr="00842573" w:rsidRDefault="001525CD" w:rsidP="001525CD">
            <w:pPr>
              <w:pStyle w:val="ConsPlusNormal"/>
            </w:pPr>
            <w:r w:rsidRPr="00842573">
              <w:t xml:space="preserve">предполагается ли </w:t>
            </w:r>
            <w:proofErr w:type="spellStart"/>
            <w:r w:rsidRPr="00842573">
              <w:t>неденежный</w:t>
            </w:r>
            <w:proofErr w:type="spellEnd"/>
            <w:r w:rsidRPr="00842573">
              <w:t xml:space="preserve"> вклад спонсоров? </w:t>
            </w:r>
            <w:r w:rsidR="00842573" w:rsidRPr="00842573">
              <w:rPr>
                <w:u w:val="single"/>
              </w:rPr>
              <w:t>Д</w:t>
            </w:r>
            <w:r w:rsidRPr="00842573">
              <w:rPr>
                <w:u w:val="single"/>
              </w:rPr>
              <w:t>а</w:t>
            </w:r>
            <w:r w:rsidRPr="00842573">
              <w:t>/нет;</w:t>
            </w:r>
          </w:p>
          <w:p w14:paraId="05054FDB" w14:textId="74FB9217" w:rsidR="001525CD" w:rsidRDefault="001525CD" w:rsidP="001525CD">
            <w:pPr>
              <w:pStyle w:val="ConsPlusNormal"/>
            </w:pPr>
            <w:r w:rsidRPr="00842573">
              <w:t xml:space="preserve">если да, сумма </w:t>
            </w:r>
            <w:proofErr w:type="spellStart"/>
            <w:r w:rsidRPr="00842573">
              <w:t>неденежного</w:t>
            </w:r>
            <w:proofErr w:type="spellEnd"/>
            <w:r w:rsidRPr="00842573">
              <w:t xml:space="preserve"> вклада спонсоров, в рублях</w:t>
            </w:r>
            <w:r w:rsidR="000F17BC" w:rsidRPr="00842573">
              <w:t xml:space="preserve">: </w:t>
            </w:r>
            <w:r w:rsidR="00E349F6" w:rsidRPr="00E349F6">
              <w:rPr>
                <w:u w:val="single"/>
              </w:rPr>
              <w:t>1</w:t>
            </w:r>
            <w:r w:rsidR="000F17BC" w:rsidRPr="00842573">
              <w:rPr>
                <w:u w:val="single"/>
              </w:rPr>
              <w:t>50 000</w:t>
            </w:r>
          </w:p>
        </w:tc>
      </w:tr>
      <w:tr w:rsidR="001525CD" w14:paraId="59543BDF" w14:textId="77777777" w:rsidTr="001525C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0B8E2F07" w14:textId="77777777" w:rsidR="001525CD" w:rsidRDefault="001525CD" w:rsidP="001525CD">
            <w:pPr>
              <w:pStyle w:val="ConsPlusNormal"/>
              <w:jc w:val="center"/>
            </w:pPr>
            <w:r>
              <w:t>Вклад неоплачиваемым выполнением работ</w:t>
            </w:r>
          </w:p>
          <w:p w14:paraId="68AEE41A" w14:textId="77777777" w:rsidR="001525CD" w:rsidRDefault="001525CD" w:rsidP="001525CD">
            <w:pPr>
              <w:pStyle w:val="ConsPlusNormal"/>
            </w:pPr>
          </w:p>
          <w:p w14:paraId="18719B01" w14:textId="77777777" w:rsidR="001525CD" w:rsidRDefault="001525CD" w:rsidP="001525CD">
            <w:pPr>
              <w:pStyle w:val="ConsPlusNormal"/>
              <w:jc w:val="right"/>
            </w:pPr>
            <w:r>
              <w:t>Таблица 1</w:t>
            </w:r>
          </w:p>
        </w:tc>
      </w:tr>
    </w:tbl>
    <w:p w14:paraId="0F89B0EF" w14:textId="77777777" w:rsidR="001525CD" w:rsidRDefault="001525CD" w:rsidP="001525C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258"/>
        <w:gridCol w:w="2494"/>
        <w:gridCol w:w="1644"/>
      </w:tblGrid>
      <w:tr w:rsidR="001525CD" w14:paraId="70835C79" w14:textId="77777777" w:rsidTr="001525CD">
        <w:tc>
          <w:tcPr>
            <w:tcW w:w="624" w:type="dxa"/>
          </w:tcPr>
          <w:p w14:paraId="305568EA" w14:textId="77777777" w:rsidR="001525CD" w:rsidRDefault="001525CD" w:rsidP="001525C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58" w:type="dxa"/>
          </w:tcPr>
          <w:p w14:paraId="57A6934D" w14:textId="77777777" w:rsidR="001525CD" w:rsidRDefault="001525CD" w:rsidP="001525CD">
            <w:pPr>
              <w:pStyle w:val="ConsPlusNormal"/>
              <w:jc w:val="center"/>
            </w:pPr>
            <w:r>
              <w:t>Описание работ</w:t>
            </w:r>
          </w:p>
        </w:tc>
        <w:tc>
          <w:tcPr>
            <w:tcW w:w="2494" w:type="dxa"/>
          </w:tcPr>
          <w:p w14:paraId="2C6DD6F4" w14:textId="77777777" w:rsidR="001525CD" w:rsidRDefault="001525CD" w:rsidP="001525CD">
            <w:pPr>
              <w:pStyle w:val="ConsPlusNormal"/>
              <w:jc w:val="center"/>
            </w:pPr>
            <w:r w:rsidRPr="00745FD5">
              <w:t>Продолжительность (чел./дней)</w:t>
            </w:r>
          </w:p>
        </w:tc>
        <w:tc>
          <w:tcPr>
            <w:tcW w:w="1644" w:type="dxa"/>
          </w:tcPr>
          <w:p w14:paraId="0CDC0A49" w14:textId="77777777" w:rsidR="001525CD" w:rsidRDefault="001525CD" w:rsidP="001525CD">
            <w:pPr>
              <w:pStyle w:val="ConsPlusNormal"/>
              <w:jc w:val="center"/>
            </w:pPr>
            <w:r>
              <w:t>Общая стоимость (руб.)</w:t>
            </w:r>
          </w:p>
        </w:tc>
      </w:tr>
      <w:tr w:rsidR="001525CD" w14:paraId="1516233C" w14:textId="77777777" w:rsidTr="001525CD">
        <w:tc>
          <w:tcPr>
            <w:tcW w:w="4882" w:type="dxa"/>
            <w:gridSpan w:val="2"/>
          </w:tcPr>
          <w:p w14:paraId="7A7F7282" w14:textId="77777777" w:rsidR="001525CD" w:rsidRDefault="001525CD" w:rsidP="001525CD">
            <w:pPr>
              <w:pStyle w:val="ConsPlusNormal"/>
            </w:pPr>
            <w:r>
              <w:t>Население</w:t>
            </w:r>
          </w:p>
        </w:tc>
        <w:tc>
          <w:tcPr>
            <w:tcW w:w="2494" w:type="dxa"/>
          </w:tcPr>
          <w:p w14:paraId="0658DC71" w14:textId="77777777" w:rsidR="001525CD" w:rsidRDefault="001525CD" w:rsidP="001525CD">
            <w:pPr>
              <w:pStyle w:val="ConsPlusNormal"/>
            </w:pPr>
          </w:p>
        </w:tc>
        <w:tc>
          <w:tcPr>
            <w:tcW w:w="1644" w:type="dxa"/>
          </w:tcPr>
          <w:p w14:paraId="1A0D8E3B" w14:textId="77777777" w:rsidR="001525CD" w:rsidRDefault="001525CD" w:rsidP="001525CD">
            <w:pPr>
              <w:pStyle w:val="ConsPlusNormal"/>
            </w:pPr>
          </w:p>
        </w:tc>
      </w:tr>
      <w:tr w:rsidR="00842573" w:rsidRPr="00C531E3" w14:paraId="6B9988EA" w14:textId="77777777" w:rsidTr="001525CD">
        <w:tc>
          <w:tcPr>
            <w:tcW w:w="624" w:type="dxa"/>
          </w:tcPr>
          <w:p w14:paraId="78655F3D" w14:textId="1B9155D3" w:rsidR="00842573" w:rsidRPr="00C531E3" w:rsidRDefault="005F2BDD" w:rsidP="001525CD">
            <w:pPr>
              <w:pStyle w:val="ConsPlusNormal"/>
            </w:pPr>
            <w:r>
              <w:t>1</w:t>
            </w:r>
            <w:r w:rsidR="00842573" w:rsidRPr="00C531E3">
              <w:t>.</w:t>
            </w:r>
          </w:p>
        </w:tc>
        <w:tc>
          <w:tcPr>
            <w:tcW w:w="4258" w:type="dxa"/>
          </w:tcPr>
          <w:p w14:paraId="640395C1" w14:textId="7A5947A9" w:rsidR="00842573" w:rsidRPr="00C531E3" w:rsidRDefault="00DC095B" w:rsidP="001525CD">
            <w:pPr>
              <w:pStyle w:val="ConsPlusNormal"/>
            </w:pPr>
            <w:proofErr w:type="spellStart"/>
            <w:r w:rsidRPr="00DC095B">
              <w:t>Гидроструйная</w:t>
            </w:r>
            <w:proofErr w:type="spellEnd"/>
            <w:r w:rsidRPr="00DC095B">
              <w:t xml:space="preserve"> очистка бетонных поверхностей</w:t>
            </w:r>
          </w:p>
        </w:tc>
        <w:tc>
          <w:tcPr>
            <w:tcW w:w="2494" w:type="dxa"/>
          </w:tcPr>
          <w:p w14:paraId="7894EAD8" w14:textId="77777777" w:rsidR="00842573" w:rsidRPr="00C531E3" w:rsidRDefault="00842573" w:rsidP="001525CD">
            <w:pPr>
              <w:pStyle w:val="ConsPlusNormal"/>
            </w:pPr>
          </w:p>
        </w:tc>
        <w:tc>
          <w:tcPr>
            <w:tcW w:w="1644" w:type="dxa"/>
          </w:tcPr>
          <w:p w14:paraId="04026997" w14:textId="1958F72E" w:rsidR="00842573" w:rsidRPr="00C531E3" w:rsidRDefault="00DC095B" w:rsidP="001525CD">
            <w:pPr>
              <w:pStyle w:val="ConsPlusNormal"/>
            </w:pPr>
            <w:r>
              <w:t>4</w:t>
            </w:r>
            <w:r w:rsidR="00842573" w:rsidRPr="00C531E3">
              <w:t>0 000</w:t>
            </w:r>
          </w:p>
        </w:tc>
      </w:tr>
      <w:tr w:rsidR="001525CD" w:rsidRPr="00C531E3" w14:paraId="0FF9BD5C" w14:textId="77777777" w:rsidTr="001525CD">
        <w:tc>
          <w:tcPr>
            <w:tcW w:w="624" w:type="dxa"/>
          </w:tcPr>
          <w:p w14:paraId="20D922F4" w14:textId="77777777" w:rsidR="001525CD" w:rsidRPr="00C531E3" w:rsidRDefault="001525CD" w:rsidP="001525CD">
            <w:pPr>
              <w:pStyle w:val="ConsPlusNormal"/>
            </w:pPr>
          </w:p>
        </w:tc>
        <w:tc>
          <w:tcPr>
            <w:tcW w:w="4258" w:type="dxa"/>
          </w:tcPr>
          <w:p w14:paraId="451EA828" w14:textId="77777777" w:rsidR="001525CD" w:rsidRPr="00C531E3" w:rsidRDefault="001525CD" w:rsidP="001525CD">
            <w:pPr>
              <w:pStyle w:val="ConsPlusNormal"/>
            </w:pPr>
            <w:r w:rsidRPr="00C531E3">
              <w:t>Итого</w:t>
            </w:r>
          </w:p>
        </w:tc>
        <w:tc>
          <w:tcPr>
            <w:tcW w:w="2494" w:type="dxa"/>
          </w:tcPr>
          <w:p w14:paraId="4425E53E" w14:textId="77777777" w:rsidR="001525CD" w:rsidRPr="00C531E3" w:rsidRDefault="001525CD" w:rsidP="001525CD">
            <w:pPr>
              <w:pStyle w:val="ConsPlusNormal"/>
            </w:pPr>
          </w:p>
        </w:tc>
        <w:tc>
          <w:tcPr>
            <w:tcW w:w="1644" w:type="dxa"/>
          </w:tcPr>
          <w:p w14:paraId="7CD845C6" w14:textId="55440FE3" w:rsidR="001525CD" w:rsidRPr="00C531E3" w:rsidRDefault="00DC095B" w:rsidP="001525CD">
            <w:pPr>
              <w:pStyle w:val="ConsPlusNormal"/>
            </w:pPr>
            <w:r>
              <w:t>4</w:t>
            </w:r>
            <w:r w:rsidR="00455F54" w:rsidRPr="00C531E3">
              <w:t>0 000</w:t>
            </w:r>
          </w:p>
        </w:tc>
      </w:tr>
      <w:tr w:rsidR="0010249A" w:rsidRPr="00C531E3" w14:paraId="16330FD9" w14:textId="77777777" w:rsidTr="000B7643">
        <w:tc>
          <w:tcPr>
            <w:tcW w:w="4882" w:type="dxa"/>
            <w:gridSpan w:val="2"/>
          </w:tcPr>
          <w:p w14:paraId="3EECCC1D" w14:textId="1ADD51FD" w:rsidR="0010249A" w:rsidRPr="00C531E3" w:rsidRDefault="0010249A" w:rsidP="001525CD">
            <w:pPr>
              <w:pStyle w:val="ConsPlusNormal"/>
            </w:pPr>
            <w:r>
              <w:t>Спонсоры</w:t>
            </w:r>
          </w:p>
        </w:tc>
        <w:tc>
          <w:tcPr>
            <w:tcW w:w="2494" w:type="dxa"/>
          </w:tcPr>
          <w:p w14:paraId="1D5F5006" w14:textId="77777777" w:rsidR="0010249A" w:rsidRPr="00C531E3" w:rsidRDefault="0010249A" w:rsidP="001525CD">
            <w:pPr>
              <w:pStyle w:val="ConsPlusNormal"/>
            </w:pPr>
          </w:p>
        </w:tc>
        <w:tc>
          <w:tcPr>
            <w:tcW w:w="1644" w:type="dxa"/>
          </w:tcPr>
          <w:p w14:paraId="6C8DC7B3" w14:textId="77777777" w:rsidR="0010249A" w:rsidRDefault="0010249A" w:rsidP="001525CD">
            <w:pPr>
              <w:pStyle w:val="ConsPlusNormal"/>
            </w:pPr>
          </w:p>
        </w:tc>
      </w:tr>
      <w:tr w:rsidR="0010249A" w:rsidRPr="00C531E3" w14:paraId="154BA082" w14:textId="77777777" w:rsidTr="001525CD">
        <w:tc>
          <w:tcPr>
            <w:tcW w:w="624" w:type="dxa"/>
          </w:tcPr>
          <w:p w14:paraId="24746176" w14:textId="6F88B9A7" w:rsidR="0010249A" w:rsidRDefault="0010249A" w:rsidP="001525CD">
            <w:pPr>
              <w:pStyle w:val="ConsPlusNormal"/>
            </w:pPr>
            <w:r>
              <w:t>1.</w:t>
            </w:r>
          </w:p>
        </w:tc>
        <w:tc>
          <w:tcPr>
            <w:tcW w:w="4258" w:type="dxa"/>
          </w:tcPr>
          <w:p w14:paraId="1FCBBA05" w14:textId="64C48B48" w:rsidR="0010249A" w:rsidRPr="00C531E3" w:rsidRDefault="0010249A" w:rsidP="001525CD">
            <w:pPr>
              <w:pStyle w:val="ConsPlusNormal"/>
            </w:pPr>
            <w:r w:rsidRPr="0010249A">
              <w:t>Устройство швов в бетоне: затвердевшем</w:t>
            </w:r>
          </w:p>
        </w:tc>
        <w:tc>
          <w:tcPr>
            <w:tcW w:w="2494" w:type="dxa"/>
          </w:tcPr>
          <w:p w14:paraId="65AC1699" w14:textId="77777777" w:rsidR="0010249A" w:rsidRPr="00C531E3" w:rsidRDefault="0010249A" w:rsidP="001525CD">
            <w:pPr>
              <w:pStyle w:val="ConsPlusNormal"/>
            </w:pPr>
          </w:p>
        </w:tc>
        <w:tc>
          <w:tcPr>
            <w:tcW w:w="1644" w:type="dxa"/>
          </w:tcPr>
          <w:p w14:paraId="15EBE20C" w14:textId="77777777" w:rsidR="0010249A" w:rsidRDefault="0010249A" w:rsidP="001525CD">
            <w:pPr>
              <w:pStyle w:val="ConsPlusNormal"/>
            </w:pPr>
          </w:p>
        </w:tc>
      </w:tr>
      <w:tr w:rsidR="0010249A" w:rsidRPr="00C531E3" w14:paraId="5E0143E0" w14:textId="77777777" w:rsidTr="00745FD5">
        <w:trPr>
          <w:trHeight w:val="766"/>
        </w:trPr>
        <w:tc>
          <w:tcPr>
            <w:tcW w:w="624" w:type="dxa"/>
          </w:tcPr>
          <w:p w14:paraId="69935F1B" w14:textId="6D69C2A8" w:rsidR="0010249A" w:rsidRDefault="0010249A" w:rsidP="001525CD">
            <w:pPr>
              <w:pStyle w:val="ConsPlusNormal"/>
            </w:pPr>
            <w:r>
              <w:t>2.</w:t>
            </w:r>
          </w:p>
        </w:tc>
        <w:tc>
          <w:tcPr>
            <w:tcW w:w="4258" w:type="dxa"/>
          </w:tcPr>
          <w:p w14:paraId="55B47F33" w14:textId="0B311929" w:rsidR="0010249A" w:rsidRPr="00C531E3" w:rsidRDefault="0010249A" w:rsidP="001525CD">
            <w:pPr>
              <w:pStyle w:val="ConsPlusNormal"/>
            </w:pPr>
            <w:r>
              <w:t>Ш</w:t>
            </w:r>
            <w:r w:rsidRPr="0010249A">
              <w:t>лифовка бетонных поверхностей</w:t>
            </w:r>
          </w:p>
        </w:tc>
        <w:tc>
          <w:tcPr>
            <w:tcW w:w="2494" w:type="dxa"/>
          </w:tcPr>
          <w:p w14:paraId="0880B30E" w14:textId="77777777" w:rsidR="0010249A" w:rsidRPr="00C531E3" w:rsidRDefault="0010249A" w:rsidP="001525CD">
            <w:pPr>
              <w:pStyle w:val="ConsPlusNormal"/>
            </w:pPr>
          </w:p>
        </w:tc>
        <w:tc>
          <w:tcPr>
            <w:tcW w:w="1644" w:type="dxa"/>
          </w:tcPr>
          <w:p w14:paraId="4C61C64D" w14:textId="77777777" w:rsidR="0010249A" w:rsidRDefault="0010249A" w:rsidP="001525CD">
            <w:pPr>
              <w:pStyle w:val="ConsPlusNormal"/>
            </w:pPr>
          </w:p>
        </w:tc>
      </w:tr>
      <w:tr w:rsidR="0010249A" w:rsidRPr="00C531E3" w14:paraId="07EAA5B5" w14:textId="77777777" w:rsidTr="001525CD">
        <w:tc>
          <w:tcPr>
            <w:tcW w:w="624" w:type="dxa"/>
          </w:tcPr>
          <w:p w14:paraId="1C034003" w14:textId="2E47353F" w:rsidR="0010249A" w:rsidRDefault="0010249A" w:rsidP="001525CD">
            <w:pPr>
              <w:pStyle w:val="ConsPlusNormal"/>
            </w:pPr>
          </w:p>
        </w:tc>
        <w:tc>
          <w:tcPr>
            <w:tcW w:w="4258" w:type="dxa"/>
          </w:tcPr>
          <w:p w14:paraId="43BB78C6" w14:textId="1F918FD2" w:rsidR="0010249A" w:rsidRPr="00C531E3" w:rsidRDefault="0010249A" w:rsidP="001525CD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14:paraId="0A151AED" w14:textId="77777777" w:rsidR="0010249A" w:rsidRPr="00C531E3" w:rsidRDefault="0010249A" w:rsidP="001525CD">
            <w:pPr>
              <w:pStyle w:val="ConsPlusNormal"/>
            </w:pPr>
          </w:p>
        </w:tc>
        <w:tc>
          <w:tcPr>
            <w:tcW w:w="1644" w:type="dxa"/>
          </w:tcPr>
          <w:p w14:paraId="66B6A527" w14:textId="17C9E356" w:rsidR="0010249A" w:rsidRDefault="00745FD5" w:rsidP="001525CD">
            <w:pPr>
              <w:pStyle w:val="ConsPlusNormal"/>
            </w:pPr>
            <w:r>
              <w:t>150 000</w:t>
            </w:r>
          </w:p>
        </w:tc>
      </w:tr>
    </w:tbl>
    <w:p w14:paraId="7AE232C8" w14:textId="77777777" w:rsidR="001525CD" w:rsidRPr="00C531E3" w:rsidRDefault="001525CD" w:rsidP="001525C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525CD" w:rsidRPr="00C531E3" w14:paraId="009250B9" w14:textId="77777777" w:rsidTr="001525C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52C323FB" w14:textId="77777777" w:rsidR="001525CD" w:rsidRPr="00C531E3" w:rsidRDefault="001525CD" w:rsidP="001525CD">
            <w:pPr>
              <w:pStyle w:val="ConsPlusNormal"/>
              <w:jc w:val="center"/>
            </w:pPr>
            <w:r w:rsidRPr="00C531E3">
              <w:t>Вклад материалами или оборудованием</w:t>
            </w:r>
          </w:p>
          <w:p w14:paraId="234841CE" w14:textId="77777777" w:rsidR="001525CD" w:rsidRPr="00C531E3" w:rsidRDefault="001525CD" w:rsidP="001525CD">
            <w:pPr>
              <w:pStyle w:val="ConsPlusNormal"/>
            </w:pPr>
          </w:p>
          <w:p w14:paraId="26114BB6" w14:textId="77777777" w:rsidR="001525CD" w:rsidRPr="00C531E3" w:rsidRDefault="001525CD" w:rsidP="001525CD">
            <w:pPr>
              <w:pStyle w:val="ConsPlusNormal"/>
              <w:jc w:val="right"/>
            </w:pPr>
            <w:r w:rsidRPr="00C531E3">
              <w:t>Таблица 2</w:t>
            </w:r>
          </w:p>
        </w:tc>
      </w:tr>
    </w:tbl>
    <w:p w14:paraId="082F8740" w14:textId="77777777" w:rsidR="001525CD" w:rsidRPr="00C531E3" w:rsidRDefault="001525CD" w:rsidP="001525C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665"/>
        <w:gridCol w:w="1587"/>
        <w:gridCol w:w="1559"/>
        <w:gridCol w:w="1191"/>
        <w:gridCol w:w="1417"/>
      </w:tblGrid>
      <w:tr w:rsidR="001525CD" w:rsidRPr="00C531E3" w14:paraId="6BFB4346" w14:textId="77777777" w:rsidTr="001525CD">
        <w:tc>
          <w:tcPr>
            <w:tcW w:w="624" w:type="dxa"/>
          </w:tcPr>
          <w:p w14:paraId="22646504" w14:textId="77777777" w:rsidR="001525CD" w:rsidRPr="00C531E3" w:rsidRDefault="001525CD" w:rsidP="001525CD">
            <w:pPr>
              <w:pStyle w:val="ConsPlusNormal"/>
              <w:jc w:val="center"/>
            </w:pPr>
            <w:r w:rsidRPr="00C531E3">
              <w:t>N п/п</w:t>
            </w:r>
          </w:p>
        </w:tc>
        <w:tc>
          <w:tcPr>
            <w:tcW w:w="2665" w:type="dxa"/>
          </w:tcPr>
          <w:p w14:paraId="0084035E" w14:textId="77777777" w:rsidR="001525CD" w:rsidRPr="00C531E3" w:rsidRDefault="001525CD" w:rsidP="001525CD">
            <w:pPr>
              <w:pStyle w:val="ConsPlusNormal"/>
              <w:jc w:val="center"/>
            </w:pPr>
            <w:r w:rsidRPr="00C531E3">
              <w:t>Наименование и спецификация</w:t>
            </w:r>
          </w:p>
        </w:tc>
        <w:tc>
          <w:tcPr>
            <w:tcW w:w="1587" w:type="dxa"/>
          </w:tcPr>
          <w:p w14:paraId="6381CBC1" w14:textId="77777777" w:rsidR="001525CD" w:rsidRPr="00C531E3" w:rsidRDefault="001525CD" w:rsidP="001525CD">
            <w:pPr>
              <w:pStyle w:val="ConsPlusNormal"/>
              <w:jc w:val="center"/>
            </w:pPr>
            <w:r w:rsidRPr="00C531E3">
              <w:t>Единица измерения (кг, м и т.д.)</w:t>
            </w:r>
          </w:p>
        </w:tc>
        <w:tc>
          <w:tcPr>
            <w:tcW w:w="1559" w:type="dxa"/>
          </w:tcPr>
          <w:p w14:paraId="05729FD2" w14:textId="77777777" w:rsidR="001525CD" w:rsidRPr="00C531E3" w:rsidRDefault="001525CD" w:rsidP="001525CD">
            <w:pPr>
              <w:pStyle w:val="ConsPlusNormal"/>
              <w:jc w:val="center"/>
            </w:pPr>
            <w:r w:rsidRPr="00C531E3">
              <w:t>Количество</w:t>
            </w:r>
          </w:p>
        </w:tc>
        <w:tc>
          <w:tcPr>
            <w:tcW w:w="1191" w:type="dxa"/>
          </w:tcPr>
          <w:p w14:paraId="1969E374" w14:textId="77777777" w:rsidR="001525CD" w:rsidRPr="00C531E3" w:rsidRDefault="001525CD" w:rsidP="001525CD">
            <w:pPr>
              <w:pStyle w:val="ConsPlusNormal"/>
              <w:jc w:val="center"/>
            </w:pPr>
            <w:r w:rsidRPr="00C531E3">
              <w:t>Цена за единицу (руб.)</w:t>
            </w:r>
          </w:p>
        </w:tc>
        <w:tc>
          <w:tcPr>
            <w:tcW w:w="1417" w:type="dxa"/>
          </w:tcPr>
          <w:p w14:paraId="0E479A68" w14:textId="77777777" w:rsidR="001525CD" w:rsidRPr="00C531E3" w:rsidRDefault="001525CD" w:rsidP="001525CD">
            <w:pPr>
              <w:pStyle w:val="ConsPlusNormal"/>
              <w:jc w:val="center"/>
            </w:pPr>
            <w:r w:rsidRPr="00C531E3">
              <w:t>Общая стоимость (руб.)</w:t>
            </w:r>
          </w:p>
        </w:tc>
      </w:tr>
      <w:tr w:rsidR="001525CD" w:rsidRPr="00C531E3" w14:paraId="31189997" w14:textId="77777777" w:rsidTr="001525CD">
        <w:tc>
          <w:tcPr>
            <w:tcW w:w="3289" w:type="dxa"/>
            <w:gridSpan w:val="2"/>
          </w:tcPr>
          <w:p w14:paraId="2150B6D0" w14:textId="77777777" w:rsidR="001525CD" w:rsidRPr="00C531E3" w:rsidRDefault="001525CD" w:rsidP="001525CD">
            <w:pPr>
              <w:pStyle w:val="ConsPlusNormal"/>
            </w:pPr>
            <w:r w:rsidRPr="00C531E3">
              <w:t>Население</w:t>
            </w:r>
          </w:p>
        </w:tc>
        <w:tc>
          <w:tcPr>
            <w:tcW w:w="1587" w:type="dxa"/>
          </w:tcPr>
          <w:p w14:paraId="30821012" w14:textId="77777777" w:rsidR="001525CD" w:rsidRPr="00C531E3" w:rsidRDefault="001525CD" w:rsidP="001525CD">
            <w:pPr>
              <w:pStyle w:val="ConsPlusNormal"/>
            </w:pPr>
          </w:p>
        </w:tc>
        <w:tc>
          <w:tcPr>
            <w:tcW w:w="1559" w:type="dxa"/>
          </w:tcPr>
          <w:p w14:paraId="08AF5976" w14:textId="77777777" w:rsidR="001525CD" w:rsidRPr="00C531E3" w:rsidRDefault="001525CD" w:rsidP="001525CD">
            <w:pPr>
              <w:pStyle w:val="ConsPlusNormal"/>
            </w:pPr>
          </w:p>
        </w:tc>
        <w:tc>
          <w:tcPr>
            <w:tcW w:w="1191" w:type="dxa"/>
          </w:tcPr>
          <w:p w14:paraId="4A07ABF4" w14:textId="77777777" w:rsidR="001525CD" w:rsidRPr="00C531E3" w:rsidRDefault="001525CD" w:rsidP="001525CD">
            <w:pPr>
              <w:pStyle w:val="ConsPlusNormal"/>
            </w:pPr>
          </w:p>
        </w:tc>
        <w:tc>
          <w:tcPr>
            <w:tcW w:w="1417" w:type="dxa"/>
          </w:tcPr>
          <w:p w14:paraId="235C904D" w14:textId="77777777" w:rsidR="001525CD" w:rsidRPr="00C531E3" w:rsidRDefault="001525CD" w:rsidP="001525CD">
            <w:pPr>
              <w:pStyle w:val="ConsPlusNormal"/>
            </w:pPr>
          </w:p>
        </w:tc>
      </w:tr>
      <w:tr w:rsidR="001525CD" w:rsidRPr="00C531E3" w14:paraId="1905B263" w14:textId="77777777" w:rsidTr="001525CD">
        <w:tc>
          <w:tcPr>
            <w:tcW w:w="624" w:type="dxa"/>
          </w:tcPr>
          <w:p w14:paraId="17C8F180" w14:textId="77777777" w:rsidR="001525CD" w:rsidRPr="00C531E3" w:rsidRDefault="001525CD" w:rsidP="001525CD">
            <w:pPr>
              <w:pStyle w:val="ConsPlusNormal"/>
            </w:pPr>
          </w:p>
        </w:tc>
        <w:tc>
          <w:tcPr>
            <w:tcW w:w="2665" w:type="dxa"/>
          </w:tcPr>
          <w:p w14:paraId="12E58575" w14:textId="77777777" w:rsidR="001525CD" w:rsidRPr="00C531E3" w:rsidRDefault="001525CD" w:rsidP="001525CD">
            <w:pPr>
              <w:pStyle w:val="ConsPlusNormal"/>
            </w:pPr>
          </w:p>
        </w:tc>
        <w:tc>
          <w:tcPr>
            <w:tcW w:w="1587" w:type="dxa"/>
          </w:tcPr>
          <w:p w14:paraId="0A3D97B3" w14:textId="77777777" w:rsidR="001525CD" w:rsidRPr="00C531E3" w:rsidRDefault="001525CD" w:rsidP="001525CD">
            <w:pPr>
              <w:pStyle w:val="ConsPlusNormal"/>
            </w:pPr>
          </w:p>
        </w:tc>
        <w:tc>
          <w:tcPr>
            <w:tcW w:w="1559" w:type="dxa"/>
          </w:tcPr>
          <w:p w14:paraId="77F1585C" w14:textId="77777777" w:rsidR="001525CD" w:rsidRPr="00C531E3" w:rsidRDefault="001525CD" w:rsidP="001525CD">
            <w:pPr>
              <w:pStyle w:val="ConsPlusNormal"/>
            </w:pPr>
          </w:p>
        </w:tc>
        <w:tc>
          <w:tcPr>
            <w:tcW w:w="1191" w:type="dxa"/>
          </w:tcPr>
          <w:p w14:paraId="00D7B351" w14:textId="77777777" w:rsidR="001525CD" w:rsidRPr="00C531E3" w:rsidRDefault="001525CD" w:rsidP="001525CD">
            <w:pPr>
              <w:pStyle w:val="ConsPlusNormal"/>
            </w:pPr>
          </w:p>
        </w:tc>
        <w:tc>
          <w:tcPr>
            <w:tcW w:w="1417" w:type="dxa"/>
          </w:tcPr>
          <w:p w14:paraId="6E06E17F" w14:textId="77777777" w:rsidR="001525CD" w:rsidRPr="00C531E3" w:rsidRDefault="001525CD" w:rsidP="001525CD">
            <w:pPr>
              <w:pStyle w:val="ConsPlusNormal"/>
            </w:pPr>
          </w:p>
        </w:tc>
      </w:tr>
      <w:tr w:rsidR="001525CD" w:rsidRPr="00C531E3" w14:paraId="25CCE8F0" w14:textId="77777777" w:rsidTr="001525CD">
        <w:tc>
          <w:tcPr>
            <w:tcW w:w="624" w:type="dxa"/>
          </w:tcPr>
          <w:p w14:paraId="0A99388A" w14:textId="77777777" w:rsidR="001525CD" w:rsidRPr="00C531E3" w:rsidRDefault="001525CD" w:rsidP="001525CD">
            <w:pPr>
              <w:pStyle w:val="ConsPlusNormal"/>
            </w:pPr>
          </w:p>
        </w:tc>
        <w:tc>
          <w:tcPr>
            <w:tcW w:w="2665" w:type="dxa"/>
          </w:tcPr>
          <w:p w14:paraId="331ABEEE" w14:textId="77777777" w:rsidR="001525CD" w:rsidRPr="00C531E3" w:rsidRDefault="001525CD" w:rsidP="001525CD">
            <w:pPr>
              <w:pStyle w:val="ConsPlusNormal"/>
            </w:pPr>
          </w:p>
        </w:tc>
        <w:tc>
          <w:tcPr>
            <w:tcW w:w="1587" w:type="dxa"/>
          </w:tcPr>
          <w:p w14:paraId="241B7E2A" w14:textId="77777777" w:rsidR="001525CD" w:rsidRPr="00C531E3" w:rsidRDefault="001525CD" w:rsidP="001525CD">
            <w:pPr>
              <w:pStyle w:val="ConsPlusNormal"/>
            </w:pPr>
          </w:p>
        </w:tc>
        <w:tc>
          <w:tcPr>
            <w:tcW w:w="1559" w:type="dxa"/>
          </w:tcPr>
          <w:p w14:paraId="4DC3D298" w14:textId="77777777" w:rsidR="001525CD" w:rsidRPr="00C531E3" w:rsidRDefault="001525CD" w:rsidP="001525CD">
            <w:pPr>
              <w:pStyle w:val="ConsPlusNormal"/>
            </w:pPr>
          </w:p>
        </w:tc>
        <w:tc>
          <w:tcPr>
            <w:tcW w:w="1191" w:type="dxa"/>
          </w:tcPr>
          <w:p w14:paraId="6C72FA0B" w14:textId="77777777" w:rsidR="001525CD" w:rsidRPr="00C531E3" w:rsidRDefault="001525CD" w:rsidP="001525CD">
            <w:pPr>
              <w:pStyle w:val="ConsPlusNormal"/>
            </w:pPr>
          </w:p>
        </w:tc>
        <w:tc>
          <w:tcPr>
            <w:tcW w:w="1417" w:type="dxa"/>
          </w:tcPr>
          <w:p w14:paraId="11EF5642" w14:textId="77777777" w:rsidR="001525CD" w:rsidRPr="00C531E3" w:rsidRDefault="001525CD" w:rsidP="001525CD">
            <w:pPr>
              <w:pStyle w:val="ConsPlusNormal"/>
            </w:pPr>
          </w:p>
        </w:tc>
      </w:tr>
      <w:tr w:rsidR="001525CD" w:rsidRPr="00C531E3" w14:paraId="209948BC" w14:textId="77777777" w:rsidTr="001525CD">
        <w:tc>
          <w:tcPr>
            <w:tcW w:w="3289" w:type="dxa"/>
            <w:gridSpan w:val="2"/>
          </w:tcPr>
          <w:p w14:paraId="4110F330" w14:textId="77777777" w:rsidR="001525CD" w:rsidRPr="00C531E3" w:rsidRDefault="001525CD" w:rsidP="001525CD">
            <w:pPr>
              <w:pStyle w:val="ConsPlusNormal"/>
            </w:pPr>
            <w:r w:rsidRPr="00C531E3">
              <w:lastRenderedPageBreak/>
              <w:t>Спонсоры</w:t>
            </w:r>
          </w:p>
        </w:tc>
        <w:tc>
          <w:tcPr>
            <w:tcW w:w="1587" w:type="dxa"/>
          </w:tcPr>
          <w:p w14:paraId="424E5486" w14:textId="77777777" w:rsidR="001525CD" w:rsidRPr="00C531E3" w:rsidRDefault="001525CD" w:rsidP="001525CD">
            <w:pPr>
              <w:pStyle w:val="ConsPlusNormal"/>
            </w:pPr>
          </w:p>
        </w:tc>
        <w:tc>
          <w:tcPr>
            <w:tcW w:w="1559" w:type="dxa"/>
          </w:tcPr>
          <w:p w14:paraId="520D7B96" w14:textId="77777777" w:rsidR="001525CD" w:rsidRPr="00C531E3" w:rsidRDefault="001525CD" w:rsidP="001525CD">
            <w:pPr>
              <w:pStyle w:val="ConsPlusNormal"/>
            </w:pPr>
          </w:p>
        </w:tc>
        <w:tc>
          <w:tcPr>
            <w:tcW w:w="1191" w:type="dxa"/>
          </w:tcPr>
          <w:p w14:paraId="6A4AFA56" w14:textId="77777777" w:rsidR="001525CD" w:rsidRPr="00C531E3" w:rsidRDefault="001525CD" w:rsidP="001525CD">
            <w:pPr>
              <w:pStyle w:val="ConsPlusNormal"/>
            </w:pPr>
          </w:p>
        </w:tc>
        <w:tc>
          <w:tcPr>
            <w:tcW w:w="1417" w:type="dxa"/>
          </w:tcPr>
          <w:p w14:paraId="5972B512" w14:textId="77777777" w:rsidR="001525CD" w:rsidRPr="00C531E3" w:rsidRDefault="001525CD" w:rsidP="001525CD">
            <w:pPr>
              <w:pStyle w:val="ConsPlusNormal"/>
            </w:pPr>
          </w:p>
        </w:tc>
      </w:tr>
      <w:tr w:rsidR="0065108A" w14:paraId="61189421" w14:textId="77777777" w:rsidTr="001525CD">
        <w:tc>
          <w:tcPr>
            <w:tcW w:w="624" w:type="dxa"/>
          </w:tcPr>
          <w:p w14:paraId="33881BEE" w14:textId="77777777" w:rsidR="0065108A" w:rsidRPr="00C531E3" w:rsidRDefault="0065108A" w:rsidP="0065108A">
            <w:pPr>
              <w:pStyle w:val="ConsPlusNormal"/>
            </w:pPr>
          </w:p>
        </w:tc>
        <w:tc>
          <w:tcPr>
            <w:tcW w:w="2665" w:type="dxa"/>
          </w:tcPr>
          <w:p w14:paraId="07A445D1" w14:textId="2D53D381" w:rsidR="0065108A" w:rsidRPr="00C531E3" w:rsidRDefault="0065108A" w:rsidP="0065108A">
            <w:pPr>
              <w:pStyle w:val="ConsPlusNormal"/>
            </w:pPr>
          </w:p>
        </w:tc>
        <w:tc>
          <w:tcPr>
            <w:tcW w:w="1587" w:type="dxa"/>
          </w:tcPr>
          <w:p w14:paraId="441719EC" w14:textId="47B3971D" w:rsidR="0065108A" w:rsidRPr="00C531E3" w:rsidRDefault="0065108A" w:rsidP="0065108A">
            <w:pPr>
              <w:pStyle w:val="ConsPlusNormal"/>
            </w:pPr>
          </w:p>
        </w:tc>
        <w:tc>
          <w:tcPr>
            <w:tcW w:w="1559" w:type="dxa"/>
          </w:tcPr>
          <w:p w14:paraId="454A5903" w14:textId="2CCB48A5" w:rsidR="0065108A" w:rsidRPr="00C531E3" w:rsidRDefault="0065108A" w:rsidP="0065108A">
            <w:pPr>
              <w:pStyle w:val="ConsPlusNormal"/>
            </w:pPr>
          </w:p>
        </w:tc>
        <w:tc>
          <w:tcPr>
            <w:tcW w:w="1191" w:type="dxa"/>
          </w:tcPr>
          <w:p w14:paraId="50459F9B" w14:textId="77777777" w:rsidR="0065108A" w:rsidRPr="00C531E3" w:rsidRDefault="0065108A" w:rsidP="0065108A">
            <w:pPr>
              <w:pStyle w:val="ConsPlusNormal"/>
            </w:pPr>
          </w:p>
        </w:tc>
        <w:tc>
          <w:tcPr>
            <w:tcW w:w="1417" w:type="dxa"/>
          </w:tcPr>
          <w:p w14:paraId="1A08DD25" w14:textId="4ED4B2DF" w:rsidR="0065108A" w:rsidRDefault="0065108A" w:rsidP="0065108A">
            <w:pPr>
              <w:pStyle w:val="ConsPlusNormal"/>
            </w:pPr>
          </w:p>
        </w:tc>
      </w:tr>
      <w:tr w:rsidR="0065108A" w14:paraId="4662D305" w14:textId="77777777" w:rsidTr="001525CD">
        <w:tc>
          <w:tcPr>
            <w:tcW w:w="624" w:type="dxa"/>
          </w:tcPr>
          <w:p w14:paraId="06F79EF7" w14:textId="77777777" w:rsidR="0065108A" w:rsidRDefault="0065108A" w:rsidP="0065108A">
            <w:pPr>
              <w:pStyle w:val="ConsPlusNormal"/>
            </w:pPr>
          </w:p>
        </w:tc>
        <w:tc>
          <w:tcPr>
            <w:tcW w:w="2665" w:type="dxa"/>
          </w:tcPr>
          <w:p w14:paraId="649A2F90" w14:textId="77777777" w:rsidR="0065108A" w:rsidRDefault="0065108A" w:rsidP="0065108A">
            <w:pPr>
              <w:pStyle w:val="ConsPlusNormal"/>
            </w:pPr>
          </w:p>
        </w:tc>
        <w:tc>
          <w:tcPr>
            <w:tcW w:w="1587" w:type="dxa"/>
          </w:tcPr>
          <w:p w14:paraId="0A1F8C3F" w14:textId="77777777" w:rsidR="0065108A" w:rsidRDefault="0065108A" w:rsidP="0065108A">
            <w:pPr>
              <w:pStyle w:val="ConsPlusNormal"/>
            </w:pPr>
          </w:p>
        </w:tc>
        <w:tc>
          <w:tcPr>
            <w:tcW w:w="1559" w:type="dxa"/>
          </w:tcPr>
          <w:p w14:paraId="7753F3B2" w14:textId="77777777" w:rsidR="0065108A" w:rsidRDefault="0065108A" w:rsidP="0065108A">
            <w:pPr>
              <w:pStyle w:val="ConsPlusNormal"/>
            </w:pPr>
          </w:p>
        </w:tc>
        <w:tc>
          <w:tcPr>
            <w:tcW w:w="1191" w:type="dxa"/>
          </w:tcPr>
          <w:p w14:paraId="6AB8F750" w14:textId="77777777" w:rsidR="0065108A" w:rsidRDefault="0065108A" w:rsidP="0065108A">
            <w:pPr>
              <w:pStyle w:val="ConsPlusNormal"/>
            </w:pPr>
          </w:p>
        </w:tc>
        <w:tc>
          <w:tcPr>
            <w:tcW w:w="1417" w:type="dxa"/>
          </w:tcPr>
          <w:p w14:paraId="54F49772" w14:textId="77777777" w:rsidR="0065108A" w:rsidRDefault="0065108A" w:rsidP="0065108A">
            <w:pPr>
              <w:pStyle w:val="ConsPlusNormal"/>
            </w:pPr>
          </w:p>
        </w:tc>
      </w:tr>
      <w:tr w:rsidR="0065108A" w14:paraId="741EDBBD" w14:textId="77777777" w:rsidTr="001525CD">
        <w:tc>
          <w:tcPr>
            <w:tcW w:w="624" w:type="dxa"/>
          </w:tcPr>
          <w:p w14:paraId="58464227" w14:textId="77777777" w:rsidR="0065108A" w:rsidRDefault="0065108A" w:rsidP="0065108A">
            <w:pPr>
              <w:pStyle w:val="ConsPlusNormal"/>
            </w:pPr>
          </w:p>
        </w:tc>
        <w:tc>
          <w:tcPr>
            <w:tcW w:w="2665" w:type="dxa"/>
          </w:tcPr>
          <w:p w14:paraId="1A64BC1F" w14:textId="77777777" w:rsidR="0065108A" w:rsidRDefault="0065108A" w:rsidP="0065108A">
            <w:pPr>
              <w:pStyle w:val="ConsPlusNormal"/>
            </w:pPr>
            <w:r>
              <w:t>Итого</w:t>
            </w:r>
          </w:p>
        </w:tc>
        <w:tc>
          <w:tcPr>
            <w:tcW w:w="1587" w:type="dxa"/>
          </w:tcPr>
          <w:p w14:paraId="25919E98" w14:textId="77777777" w:rsidR="0065108A" w:rsidRDefault="0065108A" w:rsidP="0065108A">
            <w:pPr>
              <w:pStyle w:val="ConsPlusNormal"/>
            </w:pPr>
          </w:p>
        </w:tc>
        <w:tc>
          <w:tcPr>
            <w:tcW w:w="1559" w:type="dxa"/>
          </w:tcPr>
          <w:p w14:paraId="5E7E02EF" w14:textId="77777777" w:rsidR="0065108A" w:rsidRDefault="0065108A" w:rsidP="0065108A">
            <w:pPr>
              <w:pStyle w:val="ConsPlusNormal"/>
            </w:pPr>
          </w:p>
        </w:tc>
        <w:tc>
          <w:tcPr>
            <w:tcW w:w="1191" w:type="dxa"/>
          </w:tcPr>
          <w:p w14:paraId="2343833C" w14:textId="77777777" w:rsidR="0065108A" w:rsidRDefault="0065108A" w:rsidP="0065108A">
            <w:pPr>
              <w:pStyle w:val="ConsPlusNormal"/>
            </w:pPr>
          </w:p>
        </w:tc>
        <w:tc>
          <w:tcPr>
            <w:tcW w:w="1417" w:type="dxa"/>
          </w:tcPr>
          <w:p w14:paraId="700E6AA9" w14:textId="77777777" w:rsidR="0065108A" w:rsidRDefault="0065108A" w:rsidP="0065108A">
            <w:pPr>
              <w:pStyle w:val="ConsPlusNormal"/>
            </w:pPr>
          </w:p>
        </w:tc>
      </w:tr>
    </w:tbl>
    <w:p w14:paraId="5EE0D5B9" w14:textId="77777777" w:rsidR="001525CD" w:rsidRDefault="001525CD" w:rsidP="001525C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525CD" w14:paraId="4470A58D" w14:textId="77777777" w:rsidTr="001525C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727401FB" w14:textId="77777777" w:rsidR="001525CD" w:rsidRDefault="001525CD" w:rsidP="001525CD">
            <w:pPr>
              <w:pStyle w:val="ConsPlusNormal"/>
              <w:jc w:val="center"/>
            </w:pPr>
            <w:r>
              <w:t>Вклад в форме техники и транспортных средств</w:t>
            </w:r>
          </w:p>
          <w:p w14:paraId="677CE9F9" w14:textId="77777777" w:rsidR="001525CD" w:rsidRDefault="001525CD" w:rsidP="001525CD">
            <w:pPr>
              <w:pStyle w:val="ConsPlusNormal"/>
            </w:pPr>
          </w:p>
          <w:p w14:paraId="3E28F5F6" w14:textId="77777777" w:rsidR="001525CD" w:rsidRDefault="001525CD" w:rsidP="001525CD">
            <w:pPr>
              <w:pStyle w:val="ConsPlusNormal"/>
              <w:jc w:val="right"/>
            </w:pPr>
            <w:r>
              <w:t>Таблица 3</w:t>
            </w:r>
          </w:p>
        </w:tc>
      </w:tr>
    </w:tbl>
    <w:p w14:paraId="308BDB21" w14:textId="77777777" w:rsidR="001525CD" w:rsidRDefault="001525CD" w:rsidP="001525C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778"/>
        <w:gridCol w:w="1474"/>
        <w:gridCol w:w="1587"/>
        <w:gridCol w:w="1191"/>
        <w:gridCol w:w="1417"/>
      </w:tblGrid>
      <w:tr w:rsidR="001525CD" w14:paraId="5260C53E" w14:textId="77777777" w:rsidTr="001525CD">
        <w:tc>
          <w:tcPr>
            <w:tcW w:w="624" w:type="dxa"/>
          </w:tcPr>
          <w:p w14:paraId="006250B7" w14:textId="77777777" w:rsidR="001525CD" w:rsidRDefault="001525CD" w:rsidP="001525C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78" w:type="dxa"/>
          </w:tcPr>
          <w:p w14:paraId="56BF3A25" w14:textId="77777777" w:rsidR="001525CD" w:rsidRDefault="001525CD" w:rsidP="001525CD">
            <w:pPr>
              <w:pStyle w:val="ConsPlusNormal"/>
              <w:jc w:val="center"/>
            </w:pPr>
            <w:r>
              <w:t>Наименование и спецификация</w:t>
            </w:r>
          </w:p>
        </w:tc>
        <w:tc>
          <w:tcPr>
            <w:tcW w:w="1474" w:type="dxa"/>
          </w:tcPr>
          <w:p w14:paraId="01268A18" w14:textId="77777777" w:rsidR="001525CD" w:rsidRDefault="001525CD" w:rsidP="001525C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87" w:type="dxa"/>
          </w:tcPr>
          <w:p w14:paraId="3E8C64C1" w14:textId="77777777" w:rsidR="001525CD" w:rsidRDefault="001525CD" w:rsidP="001525CD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191" w:type="dxa"/>
          </w:tcPr>
          <w:p w14:paraId="2B021622" w14:textId="77777777" w:rsidR="001525CD" w:rsidRDefault="001525CD" w:rsidP="001525CD">
            <w:pPr>
              <w:pStyle w:val="ConsPlusNormal"/>
              <w:jc w:val="center"/>
            </w:pPr>
            <w:r>
              <w:t>Цена за единицу (руб.)</w:t>
            </w:r>
          </w:p>
        </w:tc>
        <w:tc>
          <w:tcPr>
            <w:tcW w:w="1417" w:type="dxa"/>
          </w:tcPr>
          <w:p w14:paraId="0A17E960" w14:textId="77777777" w:rsidR="001525CD" w:rsidRDefault="001525CD" w:rsidP="001525CD">
            <w:pPr>
              <w:pStyle w:val="ConsPlusNormal"/>
              <w:jc w:val="center"/>
            </w:pPr>
            <w:r>
              <w:t>Общая стоимость (руб.)</w:t>
            </w:r>
          </w:p>
        </w:tc>
      </w:tr>
      <w:tr w:rsidR="001525CD" w14:paraId="5AF68F1F" w14:textId="77777777" w:rsidTr="001525CD">
        <w:tc>
          <w:tcPr>
            <w:tcW w:w="7654" w:type="dxa"/>
            <w:gridSpan w:val="5"/>
          </w:tcPr>
          <w:p w14:paraId="657BAC4B" w14:textId="77777777" w:rsidR="001525CD" w:rsidRDefault="001525CD" w:rsidP="001525CD">
            <w:pPr>
              <w:pStyle w:val="ConsPlusNormal"/>
            </w:pPr>
            <w:r>
              <w:t>Население</w:t>
            </w:r>
          </w:p>
        </w:tc>
        <w:tc>
          <w:tcPr>
            <w:tcW w:w="1417" w:type="dxa"/>
          </w:tcPr>
          <w:p w14:paraId="548DB21B" w14:textId="77777777" w:rsidR="001525CD" w:rsidRDefault="001525CD" w:rsidP="001525CD">
            <w:pPr>
              <w:pStyle w:val="ConsPlusNormal"/>
            </w:pPr>
          </w:p>
        </w:tc>
      </w:tr>
      <w:tr w:rsidR="001525CD" w14:paraId="421075B6" w14:textId="77777777" w:rsidTr="001525CD">
        <w:tc>
          <w:tcPr>
            <w:tcW w:w="624" w:type="dxa"/>
          </w:tcPr>
          <w:p w14:paraId="3FDD85E2" w14:textId="77777777" w:rsidR="001525CD" w:rsidRDefault="001525CD" w:rsidP="001525CD">
            <w:pPr>
              <w:pStyle w:val="ConsPlusNormal"/>
            </w:pPr>
          </w:p>
        </w:tc>
        <w:tc>
          <w:tcPr>
            <w:tcW w:w="2778" w:type="dxa"/>
          </w:tcPr>
          <w:p w14:paraId="3065FEFA" w14:textId="77777777" w:rsidR="001525CD" w:rsidRDefault="001525CD" w:rsidP="001525CD">
            <w:pPr>
              <w:pStyle w:val="ConsPlusNormal"/>
            </w:pPr>
          </w:p>
        </w:tc>
        <w:tc>
          <w:tcPr>
            <w:tcW w:w="1474" w:type="dxa"/>
          </w:tcPr>
          <w:p w14:paraId="53F3886C" w14:textId="77777777" w:rsidR="001525CD" w:rsidRDefault="001525CD" w:rsidP="001525CD">
            <w:pPr>
              <w:pStyle w:val="ConsPlusNormal"/>
            </w:pPr>
          </w:p>
        </w:tc>
        <w:tc>
          <w:tcPr>
            <w:tcW w:w="1587" w:type="dxa"/>
          </w:tcPr>
          <w:p w14:paraId="40C57BA3" w14:textId="77777777" w:rsidR="001525CD" w:rsidRDefault="001525CD" w:rsidP="001525CD">
            <w:pPr>
              <w:pStyle w:val="ConsPlusNormal"/>
            </w:pPr>
          </w:p>
        </w:tc>
        <w:tc>
          <w:tcPr>
            <w:tcW w:w="1191" w:type="dxa"/>
          </w:tcPr>
          <w:p w14:paraId="73250556" w14:textId="77777777" w:rsidR="001525CD" w:rsidRDefault="001525CD" w:rsidP="001525CD">
            <w:pPr>
              <w:pStyle w:val="ConsPlusNormal"/>
            </w:pPr>
          </w:p>
        </w:tc>
        <w:tc>
          <w:tcPr>
            <w:tcW w:w="1417" w:type="dxa"/>
          </w:tcPr>
          <w:p w14:paraId="6E4AAE5F" w14:textId="77777777" w:rsidR="001525CD" w:rsidRDefault="001525CD" w:rsidP="001525CD">
            <w:pPr>
              <w:pStyle w:val="ConsPlusNormal"/>
            </w:pPr>
          </w:p>
        </w:tc>
      </w:tr>
      <w:tr w:rsidR="001525CD" w14:paraId="38B7D47F" w14:textId="77777777" w:rsidTr="001525CD">
        <w:tc>
          <w:tcPr>
            <w:tcW w:w="624" w:type="dxa"/>
          </w:tcPr>
          <w:p w14:paraId="0C80A30F" w14:textId="77777777" w:rsidR="001525CD" w:rsidRDefault="001525CD" w:rsidP="001525CD">
            <w:pPr>
              <w:pStyle w:val="ConsPlusNormal"/>
            </w:pPr>
          </w:p>
        </w:tc>
        <w:tc>
          <w:tcPr>
            <w:tcW w:w="2778" w:type="dxa"/>
          </w:tcPr>
          <w:p w14:paraId="3DFC250E" w14:textId="77777777" w:rsidR="001525CD" w:rsidRDefault="001525CD" w:rsidP="001525CD">
            <w:pPr>
              <w:pStyle w:val="ConsPlusNormal"/>
            </w:pPr>
          </w:p>
        </w:tc>
        <w:tc>
          <w:tcPr>
            <w:tcW w:w="1474" w:type="dxa"/>
          </w:tcPr>
          <w:p w14:paraId="0D26632E" w14:textId="77777777" w:rsidR="001525CD" w:rsidRDefault="001525CD" w:rsidP="001525CD">
            <w:pPr>
              <w:pStyle w:val="ConsPlusNormal"/>
            </w:pPr>
          </w:p>
        </w:tc>
        <w:tc>
          <w:tcPr>
            <w:tcW w:w="1587" w:type="dxa"/>
          </w:tcPr>
          <w:p w14:paraId="14B78E11" w14:textId="77777777" w:rsidR="001525CD" w:rsidRDefault="001525CD" w:rsidP="001525CD">
            <w:pPr>
              <w:pStyle w:val="ConsPlusNormal"/>
            </w:pPr>
          </w:p>
        </w:tc>
        <w:tc>
          <w:tcPr>
            <w:tcW w:w="1191" w:type="dxa"/>
          </w:tcPr>
          <w:p w14:paraId="60D1D80C" w14:textId="77777777" w:rsidR="001525CD" w:rsidRDefault="001525CD" w:rsidP="001525CD">
            <w:pPr>
              <w:pStyle w:val="ConsPlusNormal"/>
            </w:pPr>
          </w:p>
        </w:tc>
        <w:tc>
          <w:tcPr>
            <w:tcW w:w="1417" w:type="dxa"/>
          </w:tcPr>
          <w:p w14:paraId="6D5A3533" w14:textId="77777777" w:rsidR="001525CD" w:rsidRDefault="001525CD" w:rsidP="001525CD">
            <w:pPr>
              <w:pStyle w:val="ConsPlusNormal"/>
            </w:pPr>
          </w:p>
        </w:tc>
      </w:tr>
      <w:tr w:rsidR="001525CD" w14:paraId="32162B82" w14:textId="77777777" w:rsidTr="001525CD">
        <w:tc>
          <w:tcPr>
            <w:tcW w:w="7654" w:type="dxa"/>
            <w:gridSpan w:val="5"/>
          </w:tcPr>
          <w:p w14:paraId="7F5FE66C" w14:textId="77777777" w:rsidR="001525CD" w:rsidRDefault="001525CD" w:rsidP="001525CD">
            <w:pPr>
              <w:pStyle w:val="ConsPlusNormal"/>
            </w:pPr>
            <w:r>
              <w:t>Спонсоры</w:t>
            </w:r>
          </w:p>
        </w:tc>
        <w:tc>
          <w:tcPr>
            <w:tcW w:w="1417" w:type="dxa"/>
          </w:tcPr>
          <w:p w14:paraId="1D17B8B8" w14:textId="77777777" w:rsidR="001525CD" w:rsidRDefault="001525CD" w:rsidP="001525CD">
            <w:pPr>
              <w:pStyle w:val="ConsPlusNormal"/>
            </w:pPr>
          </w:p>
        </w:tc>
      </w:tr>
      <w:tr w:rsidR="001525CD" w14:paraId="2EE2DA9A" w14:textId="77777777" w:rsidTr="001525CD">
        <w:tc>
          <w:tcPr>
            <w:tcW w:w="624" w:type="dxa"/>
          </w:tcPr>
          <w:p w14:paraId="178FEAB4" w14:textId="77777777" w:rsidR="001525CD" w:rsidRDefault="001525CD" w:rsidP="001525CD">
            <w:pPr>
              <w:pStyle w:val="ConsPlusNormal"/>
            </w:pPr>
          </w:p>
        </w:tc>
        <w:tc>
          <w:tcPr>
            <w:tcW w:w="2778" w:type="dxa"/>
          </w:tcPr>
          <w:p w14:paraId="072BB204" w14:textId="77777777" w:rsidR="001525CD" w:rsidRDefault="001525CD" w:rsidP="001525CD">
            <w:pPr>
              <w:pStyle w:val="ConsPlusNormal"/>
            </w:pPr>
          </w:p>
        </w:tc>
        <w:tc>
          <w:tcPr>
            <w:tcW w:w="1474" w:type="dxa"/>
          </w:tcPr>
          <w:p w14:paraId="325906E4" w14:textId="77777777" w:rsidR="001525CD" w:rsidRDefault="001525CD" w:rsidP="001525CD">
            <w:pPr>
              <w:pStyle w:val="ConsPlusNormal"/>
            </w:pPr>
          </w:p>
        </w:tc>
        <w:tc>
          <w:tcPr>
            <w:tcW w:w="1587" w:type="dxa"/>
          </w:tcPr>
          <w:p w14:paraId="1C6A1E97" w14:textId="77777777" w:rsidR="001525CD" w:rsidRDefault="001525CD" w:rsidP="001525CD">
            <w:pPr>
              <w:pStyle w:val="ConsPlusNormal"/>
            </w:pPr>
          </w:p>
        </w:tc>
        <w:tc>
          <w:tcPr>
            <w:tcW w:w="1191" w:type="dxa"/>
          </w:tcPr>
          <w:p w14:paraId="2E243E74" w14:textId="77777777" w:rsidR="001525CD" w:rsidRDefault="001525CD" w:rsidP="001525CD">
            <w:pPr>
              <w:pStyle w:val="ConsPlusNormal"/>
            </w:pPr>
          </w:p>
        </w:tc>
        <w:tc>
          <w:tcPr>
            <w:tcW w:w="1417" w:type="dxa"/>
          </w:tcPr>
          <w:p w14:paraId="3F7CB970" w14:textId="77777777" w:rsidR="001525CD" w:rsidRDefault="001525CD" w:rsidP="001525CD">
            <w:pPr>
              <w:pStyle w:val="ConsPlusNormal"/>
            </w:pPr>
          </w:p>
        </w:tc>
      </w:tr>
      <w:tr w:rsidR="001525CD" w14:paraId="1B113654" w14:textId="77777777" w:rsidTr="001525CD">
        <w:tc>
          <w:tcPr>
            <w:tcW w:w="624" w:type="dxa"/>
          </w:tcPr>
          <w:p w14:paraId="4FE90269" w14:textId="77777777" w:rsidR="001525CD" w:rsidRDefault="001525CD" w:rsidP="001525CD">
            <w:pPr>
              <w:pStyle w:val="ConsPlusNormal"/>
            </w:pPr>
          </w:p>
        </w:tc>
        <w:tc>
          <w:tcPr>
            <w:tcW w:w="2778" w:type="dxa"/>
          </w:tcPr>
          <w:p w14:paraId="390E6663" w14:textId="77777777" w:rsidR="001525CD" w:rsidRDefault="001525CD" w:rsidP="001525CD">
            <w:pPr>
              <w:pStyle w:val="ConsPlusNormal"/>
            </w:pPr>
          </w:p>
        </w:tc>
        <w:tc>
          <w:tcPr>
            <w:tcW w:w="1474" w:type="dxa"/>
          </w:tcPr>
          <w:p w14:paraId="787AC18C" w14:textId="77777777" w:rsidR="001525CD" w:rsidRDefault="001525CD" w:rsidP="001525CD">
            <w:pPr>
              <w:pStyle w:val="ConsPlusNormal"/>
            </w:pPr>
          </w:p>
        </w:tc>
        <w:tc>
          <w:tcPr>
            <w:tcW w:w="1587" w:type="dxa"/>
          </w:tcPr>
          <w:p w14:paraId="1860130B" w14:textId="77777777" w:rsidR="001525CD" w:rsidRDefault="001525CD" w:rsidP="001525CD">
            <w:pPr>
              <w:pStyle w:val="ConsPlusNormal"/>
            </w:pPr>
          </w:p>
        </w:tc>
        <w:tc>
          <w:tcPr>
            <w:tcW w:w="1191" w:type="dxa"/>
          </w:tcPr>
          <w:p w14:paraId="38C75826" w14:textId="77777777" w:rsidR="001525CD" w:rsidRDefault="001525CD" w:rsidP="001525CD">
            <w:pPr>
              <w:pStyle w:val="ConsPlusNormal"/>
            </w:pPr>
          </w:p>
        </w:tc>
        <w:tc>
          <w:tcPr>
            <w:tcW w:w="1417" w:type="dxa"/>
          </w:tcPr>
          <w:p w14:paraId="528D8AC3" w14:textId="77777777" w:rsidR="001525CD" w:rsidRDefault="001525CD" w:rsidP="001525CD">
            <w:pPr>
              <w:pStyle w:val="ConsPlusNormal"/>
            </w:pPr>
          </w:p>
        </w:tc>
      </w:tr>
      <w:tr w:rsidR="001525CD" w14:paraId="13E6F54E" w14:textId="77777777" w:rsidTr="001525CD">
        <w:tc>
          <w:tcPr>
            <w:tcW w:w="624" w:type="dxa"/>
          </w:tcPr>
          <w:p w14:paraId="7E5E0609" w14:textId="77777777" w:rsidR="001525CD" w:rsidRDefault="001525CD" w:rsidP="001525CD">
            <w:pPr>
              <w:pStyle w:val="ConsPlusNormal"/>
            </w:pPr>
          </w:p>
        </w:tc>
        <w:tc>
          <w:tcPr>
            <w:tcW w:w="2778" w:type="dxa"/>
          </w:tcPr>
          <w:p w14:paraId="781A7915" w14:textId="77777777" w:rsidR="001525CD" w:rsidRDefault="001525CD" w:rsidP="001525CD">
            <w:pPr>
              <w:pStyle w:val="ConsPlusNormal"/>
            </w:pPr>
            <w:r>
              <w:t>Итого</w:t>
            </w:r>
          </w:p>
        </w:tc>
        <w:tc>
          <w:tcPr>
            <w:tcW w:w="1474" w:type="dxa"/>
          </w:tcPr>
          <w:p w14:paraId="2AA41789" w14:textId="77777777" w:rsidR="001525CD" w:rsidRDefault="001525CD" w:rsidP="001525CD">
            <w:pPr>
              <w:pStyle w:val="ConsPlusNormal"/>
            </w:pPr>
          </w:p>
        </w:tc>
        <w:tc>
          <w:tcPr>
            <w:tcW w:w="1587" w:type="dxa"/>
          </w:tcPr>
          <w:p w14:paraId="7427B4D0" w14:textId="77777777" w:rsidR="001525CD" w:rsidRDefault="001525CD" w:rsidP="001525CD">
            <w:pPr>
              <w:pStyle w:val="ConsPlusNormal"/>
            </w:pPr>
          </w:p>
        </w:tc>
        <w:tc>
          <w:tcPr>
            <w:tcW w:w="1191" w:type="dxa"/>
          </w:tcPr>
          <w:p w14:paraId="32508BCB" w14:textId="77777777" w:rsidR="001525CD" w:rsidRDefault="001525CD" w:rsidP="001525CD">
            <w:pPr>
              <w:pStyle w:val="ConsPlusNormal"/>
            </w:pPr>
          </w:p>
        </w:tc>
        <w:tc>
          <w:tcPr>
            <w:tcW w:w="1417" w:type="dxa"/>
          </w:tcPr>
          <w:p w14:paraId="570FCAE1" w14:textId="77777777" w:rsidR="001525CD" w:rsidRDefault="001525CD" w:rsidP="001525CD">
            <w:pPr>
              <w:pStyle w:val="ConsPlusNormal"/>
            </w:pPr>
          </w:p>
        </w:tc>
      </w:tr>
    </w:tbl>
    <w:p w14:paraId="1E5D6377" w14:textId="77777777" w:rsidR="001525CD" w:rsidRDefault="001525CD" w:rsidP="001525CD">
      <w:pPr>
        <w:pStyle w:val="ConsPlusNormal"/>
        <w:ind w:firstLine="540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276"/>
      </w:tblGrid>
      <w:tr w:rsidR="001525CD" w14:paraId="00D51018" w14:textId="77777777" w:rsidTr="003B44EE">
        <w:tc>
          <w:tcPr>
            <w:tcW w:w="9276" w:type="dxa"/>
            <w:tcBorders>
              <w:top w:val="nil"/>
              <w:left w:val="nil"/>
              <w:bottom w:val="nil"/>
              <w:right w:val="nil"/>
            </w:tcBorders>
          </w:tcPr>
          <w:p w14:paraId="7FBD938F" w14:textId="77777777" w:rsidR="001525CD" w:rsidRDefault="001525CD" w:rsidP="001525CD">
            <w:pPr>
              <w:pStyle w:val="ConsPlusNormal"/>
              <w:jc w:val="both"/>
            </w:pPr>
            <w:r>
              <w:t>4.2. Социальная и экономическая эффективность от реализации проекта:</w:t>
            </w:r>
          </w:p>
          <w:p w14:paraId="26D2D228" w14:textId="77777777" w:rsidR="001525CD" w:rsidRDefault="001525CD" w:rsidP="001525CD">
            <w:pPr>
              <w:pStyle w:val="ConsPlusNormal"/>
            </w:pPr>
            <w:r>
              <w:t xml:space="preserve">4.2.1. Прямые </w:t>
            </w:r>
            <w:proofErr w:type="spellStart"/>
            <w:r>
              <w:t>благополучатели</w:t>
            </w:r>
            <w:proofErr w:type="spellEnd"/>
            <w:r>
              <w:t xml:space="preserve"> проекта</w:t>
            </w:r>
          </w:p>
        </w:tc>
      </w:tr>
      <w:tr w:rsidR="001525CD" w14:paraId="00C1B97C" w14:textId="77777777" w:rsidTr="003B44EE">
        <w:tc>
          <w:tcPr>
            <w:tcW w:w="9276" w:type="dxa"/>
            <w:tcBorders>
              <w:top w:val="nil"/>
              <w:left w:val="nil"/>
              <w:right w:val="nil"/>
            </w:tcBorders>
          </w:tcPr>
          <w:p w14:paraId="0809015B" w14:textId="75AD7E82" w:rsidR="00AD633A" w:rsidRPr="001D7B11" w:rsidRDefault="00AD633A" w:rsidP="00AD633A">
            <w:pPr>
              <w:pStyle w:val="ConsPlusNormal"/>
              <w:rPr>
                <w:u w:val="single"/>
              </w:rPr>
            </w:pPr>
            <w:r w:rsidRPr="001D7B11">
              <w:rPr>
                <w:u w:val="single"/>
              </w:rPr>
              <w:t>Все жители населенного пункта</w:t>
            </w:r>
          </w:p>
          <w:p w14:paraId="3C50BF25" w14:textId="5C3A6C16" w:rsidR="001525CD" w:rsidRPr="001A0B75" w:rsidRDefault="002827F2" w:rsidP="001A0B75">
            <w:pPr>
              <w:pStyle w:val="ConsPlusNormal"/>
              <w:jc w:val="center"/>
              <w:rPr>
                <w:vertAlign w:val="subscript"/>
              </w:rPr>
            </w:pPr>
            <w:r w:rsidRPr="002827F2">
              <w:rPr>
                <w:sz w:val="28"/>
                <w:szCs w:val="28"/>
                <w:vertAlign w:val="superscript"/>
              </w:rPr>
              <w:t>(опишите группы населения, которые регулярно будут пользоваться результатами выполненного проекта)</w:t>
            </w:r>
          </w:p>
        </w:tc>
      </w:tr>
      <w:tr w:rsidR="001525CD" w14:paraId="6ECD05E7" w14:textId="77777777" w:rsidTr="003B44EE">
        <w:tc>
          <w:tcPr>
            <w:tcW w:w="9276" w:type="dxa"/>
            <w:tcBorders>
              <w:left w:val="nil"/>
              <w:bottom w:val="nil"/>
              <w:right w:val="nil"/>
            </w:tcBorders>
          </w:tcPr>
          <w:p w14:paraId="3A5B4B7C" w14:textId="2FA6CFB5" w:rsidR="00AD633A" w:rsidRPr="00842573" w:rsidRDefault="001525CD" w:rsidP="00AD633A">
            <w:pPr>
              <w:pStyle w:val="ConsPlusNormal"/>
            </w:pPr>
            <w:r w:rsidRPr="00842573">
              <w:t xml:space="preserve">Число прямых </w:t>
            </w:r>
            <w:proofErr w:type="spellStart"/>
            <w:r w:rsidRPr="00842573">
              <w:t>благополучателей</w:t>
            </w:r>
            <w:proofErr w:type="spellEnd"/>
            <w:r w:rsidRPr="00842573">
              <w:t xml:space="preserve"> (человек): </w:t>
            </w:r>
            <w:r w:rsidR="00AD633A" w:rsidRPr="00842573">
              <w:rPr>
                <w:u w:val="single"/>
              </w:rPr>
              <w:t>6</w:t>
            </w:r>
            <w:r w:rsidR="00E43B8F">
              <w:rPr>
                <w:u w:val="single"/>
              </w:rPr>
              <w:t>532</w:t>
            </w:r>
          </w:p>
          <w:p w14:paraId="413BD411" w14:textId="04E46E55" w:rsidR="001525CD" w:rsidRPr="00842573" w:rsidRDefault="001525CD" w:rsidP="00AD633A">
            <w:pPr>
              <w:pStyle w:val="ConsPlusNormal"/>
            </w:pPr>
            <w:r w:rsidRPr="00842573">
              <w:t xml:space="preserve">Доля </w:t>
            </w:r>
            <w:proofErr w:type="spellStart"/>
            <w:r w:rsidRPr="00842573">
              <w:t>благополучателей</w:t>
            </w:r>
            <w:proofErr w:type="spellEnd"/>
            <w:r w:rsidRPr="00842573">
              <w:t xml:space="preserve"> в общей численности населенного пун</w:t>
            </w:r>
            <w:r w:rsidR="00291B7B" w:rsidRPr="00842573">
              <w:t xml:space="preserve">кта: </w:t>
            </w:r>
            <w:r w:rsidR="00AD633A" w:rsidRPr="00842573">
              <w:rPr>
                <w:u w:val="single"/>
              </w:rPr>
              <w:t>100</w:t>
            </w:r>
            <w:r w:rsidR="00291B7B" w:rsidRPr="00842573">
              <w:rPr>
                <w:u w:val="single"/>
              </w:rPr>
              <w:t>%</w:t>
            </w:r>
          </w:p>
          <w:p w14:paraId="2F435B84" w14:textId="77777777" w:rsidR="001525CD" w:rsidRPr="00842573" w:rsidRDefault="001525CD" w:rsidP="001525CD">
            <w:pPr>
              <w:pStyle w:val="ConsPlusNormal"/>
            </w:pPr>
            <w:r w:rsidRPr="00842573">
              <w:t>4.2.2. Воздействие проекта на окружающую среду:</w:t>
            </w:r>
          </w:p>
          <w:p w14:paraId="461AB61D" w14:textId="77777777" w:rsidR="001525CD" w:rsidRPr="00842573" w:rsidRDefault="001525CD" w:rsidP="001525CD">
            <w:pPr>
              <w:pStyle w:val="ConsPlusNormal"/>
              <w:jc w:val="both"/>
            </w:pPr>
            <w:r w:rsidRPr="00842573">
              <w:t xml:space="preserve">окажет ли проект существенное положительное влияние на состояние окружающей среды? </w:t>
            </w:r>
            <w:r w:rsidRPr="00842573">
              <w:rPr>
                <w:u w:val="single"/>
              </w:rPr>
              <w:t>да</w:t>
            </w:r>
            <w:r w:rsidRPr="00842573">
              <w:t>/нет;</w:t>
            </w:r>
          </w:p>
          <w:p w14:paraId="094B9980" w14:textId="057825EA" w:rsidR="001525CD" w:rsidRPr="00842573" w:rsidRDefault="001525CD" w:rsidP="001525CD">
            <w:pPr>
              <w:pStyle w:val="ConsPlusNormal"/>
            </w:pPr>
            <w:r w:rsidRPr="00842573">
              <w:t xml:space="preserve">если да, какое именно: </w:t>
            </w:r>
            <w:r w:rsidR="005B7B6F" w:rsidRPr="00842573">
              <w:t>объект окажет благоприятное воздействие на окружающую среду, в настоящее время на участке, где будет размещена площадка произрастает дикорастущий кустарник и сорная растительность. После реализации проекта они будут ликвидированы.</w:t>
            </w:r>
          </w:p>
          <w:p w14:paraId="344C85F6" w14:textId="77777777" w:rsidR="001525CD" w:rsidRPr="00842573" w:rsidRDefault="001525CD" w:rsidP="001525CD">
            <w:pPr>
              <w:pStyle w:val="ConsPlusNormal"/>
              <w:jc w:val="both"/>
            </w:pPr>
            <w:r w:rsidRPr="00842573">
              <w:t>4.2.3. Доступность финансовых ресурсов, наличие механизмов содержания и эффективной эксплуатации объекта общественной инфраструктуры - результата реализации проекта:</w:t>
            </w:r>
          </w:p>
          <w:p w14:paraId="76BC0CA0" w14:textId="372E43C4" w:rsidR="001525CD" w:rsidRPr="00842573" w:rsidRDefault="001525CD" w:rsidP="001525CD">
            <w:pPr>
              <w:pStyle w:val="ConsPlusNormal"/>
              <w:ind w:firstLine="283"/>
              <w:jc w:val="both"/>
            </w:pPr>
            <w:r w:rsidRPr="00842573">
              <w:t xml:space="preserve">в наличии имеются документально подтвержденные финансовые ресурсы и механизмы для финансирования всех расходов по содержанию и эксплуатации объекта общественной инфраструктуры - результата реализации проекта? </w:t>
            </w:r>
            <w:r w:rsidR="004B0239" w:rsidRPr="00842573">
              <w:rPr>
                <w:u w:val="single"/>
              </w:rPr>
              <w:t>Да</w:t>
            </w:r>
            <w:r w:rsidR="004B0239" w:rsidRPr="00842573">
              <w:t>;</w:t>
            </w:r>
          </w:p>
          <w:p w14:paraId="273D434C" w14:textId="4EDD8DDD" w:rsidR="001525CD" w:rsidRPr="00842573" w:rsidRDefault="001525CD" w:rsidP="001525CD">
            <w:pPr>
              <w:pStyle w:val="ConsPlusNormal"/>
              <w:ind w:firstLine="283"/>
              <w:jc w:val="both"/>
            </w:pPr>
            <w:r w:rsidRPr="00842573">
              <w:t xml:space="preserve">в наличии имеются документально подтвержденные финансовые ресурсы и механизмы для частичного финансирования расходов по содержанию и эксплуатации объекта общественной инфраструктуры - результата, а также четкого плана мероприятий по изысканию недостающих средств? </w:t>
            </w:r>
            <w:r w:rsidR="004B0239" w:rsidRPr="00842573">
              <w:rPr>
                <w:u w:val="single"/>
              </w:rPr>
              <w:t>Н</w:t>
            </w:r>
            <w:r w:rsidRPr="00842573">
              <w:rPr>
                <w:u w:val="single"/>
              </w:rPr>
              <w:t>ет</w:t>
            </w:r>
            <w:r w:rsidRPr="00842573">
              <w:t>;</w:t>
            </w:r>
          </w:p>
          <w:p w14:paraId="744B871C" w14:textId="501120BF" w:rsidR="001525CD" w:rsidRPr="00842573" w:rsidRDefault="001525CD" w:rsidP="001525CD">
            <w:pPr>
              <w:pStyle w:val="ConsPlusNormal"/>
              <w:ind w:firstLine="283"/>
              <w:jc w:val="both"/>
            </w:pPr>
            <w:r w:rsidRPr="00842573">
              <w:t xml:space="preserve">финансовые ресурсы и механизмы содержания и эффективной эксплуатации объекта общественной инфраструктуры - результата реализации проекта отсутствуют? </w:t>
            </w:r>
            <w:r w:rsidR="004B0239" w:rsidRPr="00842573">
              <w:rPr>
                <w:u w:val="single"/>
              </w:rPr>
              <w:t>Н</w:t>
            </w:r>
            <w:r w:rsidRPr="00842573">
              <w:rPr>
                <w:u w:val="single"/>
              </w:rPr>
              <w:t>ет</w:t>
            </w:r>
            <w:r w:rsidRPr="00842573">
              <w:t>.</w:t>
            </w:r>
          </w:p>
          <w:p w14:paraId="108B2879" w14:textId="77777777" w:rsidR="001525CD" w:rsidRPr="00842573" w:rsidRDefault="001525CD" w:rsidP="001525CD">
            <w:pPr>
              <w:pStyle w:val="ConsPlusNormal"/>
              <w:jc w:val="both"/>
            </w:pPr>
            <w:r w:rsidRPr="00842573">
              <w:t xml:space="preserve">4.3. Степень участия жителей населенного пункта в определении и решении проблемы, </w:t>
            </w:r>
            <w:r w:rsidRPr="00842573">
              <w:lastRenderedPageBreak/>
              <w:t>заявленной в проекте:</w:t>
            </w:r>
          </w:p>
          <w:p w14:paraId="459C61A1" w14:textId="0115A748" w:rsidR="001525CD" w:rsidRPr="00842573" w:rsidRDefault="001525CD" w:rsidP="001525CD">
            <w:pPr>
              <w:pStyle w:val="ConsPlusNormal"/>
              <w:jc w:val="both"/>
            </w:pPr>
            <w:r w:rsidRPr="00842573">
              <w:t xml:space="preserve">4.3.1. Доля населения, участвующего в идентификации проблемы в процессе ее предварительного рассмотрения на собрании граждан или с использованием других форм выявления мнения жителей населенного пункта (далее - предварительное рассмотрение), в процентах от общей численности населенного пункта </w:t>
            </w:r>
            <w:r w:rsidR="00CA4396">
              <w:rPr>
                <w:u w:val="single"/>
              </w:rPr>
              <w:t>79</w:t>
            </w:r>
            <w:r w:rsidR="00376BF8">
              <w:rPr>
                <w:u w:val="single"/>
              </w:rPr>
              <w:t>,</w:t>
            </w:r>
            <w:r w:rsidR="00CA4396">
              <w:rPr>
                <w:u w:val="single"/>
              </w:rPr>
              <w:t>21</w:t>
            </w:r>
            <w:r w:rsidRPr="00842573">
              <w:rPr>
                <w:u w:val="single"/>
              </w:rPr>
              <w:t xml:space="preserve"> %</w:t>
            </w:r>
            <w:r w:rsidRPr="00842573">
              <w:t>.</w:t>
            </w:r>
          </w:p>
          <w:p w14:paraId="1B5A35C2" w14:textId="066ED3CB" w:rsidR="001525CD" w:rsidRPr="004B0239" w:rsidRDefault="001525CD" w:rsidP="00CA4396">
            <w:pPr>
              <w:pStyle w:val="ConsPlusNormal"/>
              <w:jc w:val="both"/>
              <w:rPr>
                <w:u w:val="single"/>
              </w:rPr>
            </w:pPr>
            <w:r w:rsidRPr="00842573">
              <w:t>Число лиц, принявших участие в идентификации проблемы в процессе предварительного рассмотрения:</w:t>
            </w:r>
            <w:r w:rsidR="004B0239" w:rsidRPr="00842573">
              <w:t xml:space="preserve"> </w:t>
            </w:r>
            <w:r w:rsidR="00CA4396">
              <w:rPr>
                <w:u w:val="single"/>
              </w:rPr>
              <w:t>5148</w:t>
            </w:r>
          </w:p>
        </w:tc>
      </w:tr>
      <w:tr w:rsidR="001525CD" w14:paraId="5ABCF93D" w14:textId="77777777" w:rsidTr="003B44EE">
        <w:tc>
          <w:tcPr>
            <w:tcW w:w="9276" w:type="dxa"/>
            <w:tcBorders>
              <w:left w:val="nil"/>
              <w:bottom w:val="nil"/>
              <w:right w:val="nil"/>
            </w:tcBorders>
          </w:tcPr>
          <w:p w14:paraId="2A8C9B87" w14:textId="77777777" w:rsidR="001525CD" w:rsidRPr="00842573" w:rsidRDefault="001525CD" w:rsidP="001525CD">
            <w:pPr>
              <w:pStyle w:val="ConsPlusNormal"/>
              <w:jc w:val="center"/>
            </w:pPr>
            <w:r w:rsidRPr="00842573">
              <w:lastRenderedPageBreak/>
              <w:t>(согласно протоколам)</w:t>
            </w:r>
          </w:p>
          <w:p w14:paraId="6F3760BC" w14:textId="77777777" w:rsidR="001525CD" w:rsidRPr="00842573" w:rsidRDefault="001525CD" w:rsidP="001525CD">
            <w:pPr>
              <w:pStyle w:val="ConsPlusNormal"/>
              <w:jc w:val="both"/>
            </w:pPr>
            <w:r w:rsidRPr="00842573">
              <w:t>4.3.2. Доля населения, участвующего в определении параметров проекта на заключительном собр</w:t>
            </w:r>
            <w:r w:rsidR="002827F2" w:rsidRPr="00842573">
              <w:t>ании жителей населенного пункта или в заключительном онлайн-голосовании посредством смс-сообщений на портале «Инициативное бюджетирование» автономной некоммерческой организации «Центр развития территорий» (далее – онлайн-голосование),</w:t>
            </w:r>
            <w:r w:rsidRPr="00842573">
              <w:t xml:space="preserve"> в процентах от общей численности населения населенного пункта ___________</w:t>
            </w:r>
            <w:r w:rsidR="009C0440" w:rsidRPr="00842573">
              <w:t>__</w:t>
            </w:r>
            <w:r w:rsidRPr="00842573">
              <w:t>_______ %.</w:t>
            </w:r>
          </w:p>
          <w:p w14:paraId="3A86EC35" w14:textId="77777777" w:rsidR="002827F2" w:rsidRPr="00842573" w:rsidRDefault="001525CD" w:rsidP="001525CD">
            <w:pPr>
              <w:pStyle w:val="ConsPlusNormal"/>
              <w:jc w:val="both"/>
            </w:pPr>
            <w:r w:rsidRPr="00842573">
              <w:t>Число лиц, принявших участие в собрании граждан</w:t>
            </w:r>
            <w:r w:rsidR="002827F2" w:rsidRPr="00842573">
              <w:t xml:space="preserve"> или в онлайн-</w:t>
            </w:r>
            <w:proofErr w:type="gramStart"/>
            <w:r w:rsidR="002827F2" w:rsidRPr="00842573">
              <w:t>голосовании</w:t>
            </w:r>
            <w:r w:rsidRPr="00842573">
              <w:t>:_</w:t>
            </w:r>
            <w:proofErr w:type="gramEnd"/>
            <w:r w:rsidRPr="00842573">
              <w:t>________</w:t>
            </w:r>
            <w:r w:rsidR="009C0440" w:rsidRPr="00842573">
              <w:t>__</w:t>
            </w:r>
            <w:r w:rsidRPr="00842573">
              <w:t>.</w:t>
            </w:r>
          </w:p>
          <w:p w14:paraId="652073E9" w14:textId="77777777" w:rsidR="002827F2" w:rsidRPr="00842573" w:rsidRDefault="002827F2" w:rsidP="002827F2">
            <w:pPr>
              <w:pStyle w:val="ConsPlusNormal"/>
              <w:spacing w:line="168" w:lineRule="auto"/>
              <w:jc w:val="both"/>
              <w:rPr>
                <w:sz w:val="28"/>
                <w:szCs w:val="28"/>
                <w:vertAlign w:val="subscript"/>
              </w:rPr>
            </w:pPr>
            <w:r w:rsidRPr="00842573">
              <w:rPr>
                <w:sz w:val="28"/>
                <w:szCs w:val="28"/>
                <w:vertAlign w:val="subscript"/>
              </w:rPr>
              <w:t>(согласно протоколам собраний или выписке автономной некоммерческой организации «Центр развития территорий» с портала «Инициативное бюджетирования»)</w:t>
            </w:r>
            <w:proofErr w:type="gramStart"/>
            <w:r w:rsidRPr="00842573">
              <w:rPr>
                <w:sz w:val="28"/>
                <w:szCs w:val="28"/>
                <w:vertAlign w:val="subscript"/>
              </w:rPr>
              <w:t>»</w:t>
            </w:r>
            <w:proofErr w:type="gramEnd"/>
            <w:r w:rsidRPr="00842573">
              <w:rPr>
                <w:sz w:val="28"/>
                <w:szCs w:val="28"/>
                <w:vertAlign w:val="subscript"/>
              </w:rPr>
              <w:t>;</w:t>
            </w:r>
          </w:p>
          <w:p w14:paraId="290B9680" w14:textId="77777777" w:rsidR="009C0440" w:rsidRPr="00842573" w:rsidRDefault="009C0440" w:rsidP="002827F2">
            <w:pPr>
              <w:pStyle w:val="ConsPlusNormal"/>
              <w:spacing w:line="168" w:lineRule="auto"/>
              <w:jc w:val="both"/>
              <w:rPr>
                <w:sz w:val="16"/>
                <w:szCs w:val="16"/>
                <w:vertAlign w:val="subscript"/>
              </w:rPr>
            </w:pPr>
          </w:p>
          <w:p w14:paraId="3C9972B5" w14:textId="77777777" w:rsidR="001525CD" w:rsidRPr="00842573" w:rsidRDefault="001525CD" w:rsidP="001525CD">
            <w:pPr>
              <w:pStyle w:val="ConsPlusNormal"/>
              <w:jc w:val="both"/>
            </w:pPr>
            <w:r w:rsidRPr="00842573">
              <w:t>4.3.3. Использование средств массовой информации и других средств информирования населения в процессе отбора приоритетной проблемы и разработки заявки:</w:t>
            </w:r>
          </w:p>
          <w:p w14:paraId="65D26B29" w14:textId="0AD8757E" w:rsidR="001525CD" w:rsidRPr="00842573" w:rsidRDefault="001525CD" w:rsidP="001525CD">
            <w:pPr>
              <w:pStyle w:val="ConsPlusNormal"/>
              <w:jc w:val="both"/>
            </w:pPr>
            <w:r w:rsidRPr="00842573">
              <w:t>Имеются ли в наличии и регулярно ли используются специ</w:t>
            </w:r>
            <w:r w:rsidR="009C0440" w:rsidRPr="00842573">
              <w:t>альные информационные стенды?</w:t>
            </w:r>
            <w:r w:rsidR="00EB1485" w:rsidRPr="00842573">
              <w:t xml:space="preserve"> </w:t>
            </w:r>
            <w:r w:rsidR="00EB1485" w:rsidRPr="00842573">
              <w:rPr>
                <w:u w:val="single"/>
              </w:rPr>
              <w:t>Да</w:t>
            </w:r>
            <w:r w:rsidRPr="00842573">
              <w:t>;</w:t>
            </w:r>
          </w:p>
          <w:p w14:paraId="58ACE69F" w14:textId="77CCC9E7" w:rsidR="001D7B11" w:rsidRPr="00842573" w:rsidRDefault="001525CD" w:rsidP="001D7B11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  <w:u w:val="single"/>
              </w:rPr>
            </w:pPr>
            <w:r w:rsidRPr="00842573">
              <w:t xml:space="preserve">если да, перечислите: </w:t>
            </w:r>
            <w:r w:rsidR="001D7B11" w:rsidRPr="00842573">
              <w:rPr>
                <w:rFonts w:asciiTheme="minorHAnsi" w:hAnsiTheme="minorHAnsi" w:cstheme="minorHAnsi"/>
                <w:szCs w:val="22"/>
                <w:u w:val="single"/>
              </w:rPr>
              <w:t>с. Ивановка, ул. Гагарина, 1, с. Ивановка, ул. Торговая, 11, с. Ивановка, ул. Партизанская, 95</w:t>
            </w:r>
          </w:p>
          <w:p w14:paraId="5465E2D4" w14:textId="0BB277DC" w:rsidR="001525CD" w:rsidRPr="00842573" w:rsidRDefault="001525CD" w:rsidP="001525CD">
            <w:pPr>
              <w:pStyle w:val="ConsPlusNormal"/>
            </w:pPr>
          </w:p>
          <w:p w14:paraId="63BBBE2C" w14:textId="28C80C2F" w:rsidR="001525CD" w:rsidRPr="00842573" w:rsidRDefault="001525CD" w:rsidP="001525CD">
            <w:pPr>
              <w:pStyle w:val="ConsPlusNormal"/>
              <w:jc w:val="both"/>
            </w:pPr>
            <w:r w:rsidRPr="00842573">
              <w:t>Имеются ли публикации в областных и (или) рай</w:t>
            </w:r>
            <w:r w:rsidR="003B44EE">
              <w:t xml:space="preserve">онных (окружных) газетах? </w:t>
            </w:r>
            <w:r w:rsidRPr="003B44EE">
              <w:rPr>
                <w:u w:val="single"/>
              </w:rPr>
              <w:t xml:space="preserve"> </w:t>
            </w:r>
            <w:r w:rsidR="003B44EE" w:rsidRPr="003B44EE">
              <w:rPr>
                <w:u w:val="single"/>
              </w:rPr>
              <w:t>Д</w:t>
            </w:r>
            <w:r w:rsidRPr="003B44EE">
              <w:rPr>
                <w:u w:val="single"/>
              </w:rPr>
              <w:t>а</w:t>
            </w:r>
            <w:r w:rsidR="003B44EE">
              <w:t xml:space="preserve"> </w:t>
            </w:r>
            <w:r w:rsidRPr="00842573">
              <w:t>/нет;</w:t>
            </w:r>
          </w:p>
          <w:p w14:paraId="6D3EDE5D" w14:textId="229D0E4F" w:rsidR="003B44EE" w:rsidRDefault="001525CD" w:rsidP="003B44EE">
            <w:pPr>
              <w:pStyle w:val="ConsPlusNormal"/>
            </w:pPr>
            <w:r w:rsidRPr="00842573">
              <w:t xml:space="preserve">если да, перечислите: </w:t>
            </w:r>
            <w:r w:rsidR="003B44EE">
              <w:t>размещение информационных материалов в районной газете «</w:t>
            </w:r>
            <w:proofErr w:type="spellStart"/>
            <w:r w:rsidR="003B44EE">
              <w:t>Амурец</w:t>
            </w:r>
            <w:proofErr w:type="spellEnd"/>
            <w:r w:rsidR="003B44EE">
              <w:t>»:</w:t>
            </w:r>
          </w:p>
          <w:p w14:paraId="1FE597CA" w14:textId="77777777" w:rsidR="003B44EE" w:rsidRDefault="003B44EE" w:rsidP="003B44EE">
            <w:pPr>
              <w:pStyle w:val="ConsPlusNormal"/>
              <w:numPr>
                <w:ilvl w:val="0"/>
                <w:numId w:val="1"/>
              </w:numPr>
            </w:pPr>
            <w:r>
              <w:t>Выпуск №11 от 24 марта 2022 года. Статья «Современное пространство глазами нового поколения».</w:t>
            </w:r>
          </w:p>
          <w:p w14:paraId="45FCD98E" w14:textId="77777777" w:rsidR="003B44EE" w:rsidRDefault="003B44EE" w:rsidP="003B44EE">
            <w:pPr>
              <w:pStyle w:val="ConsPlusNormal"/>
              <w:numPr>
                <w:ilvl w:val="0"/>
                <w:numId w:val="1"/>
              </w:numPr>
            </w:pPr>
            <w:r>
              <w:t>Выпуск №27 от 14 июля 2022 года. Статья «Жители определили объекты для благоустройства».</w:t>
            </w:r>
          </w:p>
          <w:p w14:paraId="347B920D" w14:textId="329051F4" w:rsidR="001525CD" w:rsidRDefault="003B44EE" w:rsidP="003B44EE">
            <w:pPr>
              <w:pStyle w:val="ConsPlusNormal"/>
              <w:numPr>
                <w:ilvl w:val="0"/>
                <w:numId w:val="1"/>
              </w:numPr>
            </w:pPr>
            <w:r>
              <w:t xml:space="preserve">Выпуск №35 от 8 сентября 2022 года. Статья «Молодежь мечтает о </w:t>
            </w:r>
            <w:proofErr w:type="spellStart"/>
            <w:r>
              <w:t>скейт</w:t>
            </w:r>
            <w:proofErr w:type="spellEnd"/>
            <w:r>
              <w:t>-площадке».</w:t>
            </w:r>
          </w:p>
          <w:p w14:paraId="65A4D468" w14:textId="3DF00AD3" w:rsidR="003B44EE" w:rsidRDefault="003B44EE" w:rsidP="003B44EE">
            <w:pPr>
              <w:pStyle w:val="ConsPlusNormal"/>
              <w:rPr>
                <w:u w:val="single"/>
              </w:rPr>
            </w:pPr>
            <w:r w:rsidRPr="003B44EE">
              <w:rPr>
                <w:u w:val="single"/>
              </w:rPr>
              <w:t xml:space="preserve">Также </w:t>
            </w:r>
            <w:r w:rsidR="005C6118" w:rsidRPr="003B44EE">
              <w:rPr>
                <w:u w:val="single"/>
              </w:rPr>
              <w:t>размещен</w:t>
            </w:r>
            <w:r w:rsidR="005C6118">
              <w:rPr>
                <w:u w:val="single"/>
              </w:rPr>
              <w:t>а</w:t>
            </w:r>
            <w:r w:rsidR="005C6118" w:rsidRPr="003B44EE">
              <w:rPr>
                <w:u w:val="single"/>
              </w:rPr>
              <w:t xml:space="preserve"> </w:t>
            </w:r>
            <w:r w:rsidRPr="003B44EE">
              <w:rPr>
                <w:u w:val="single"/>
              </w:rPr>
              <w:t>стать</w:t>
            </w:r>
            <w:r w:rsidR="005C6118">
              <w:rPr>
                <w:u w:val="single"/>
              </w:rPr>
              <w:t>я</w:t>
            </w:r>
            <w:r w:rsidRPr="003B44EE">
              <w:rPr>
                <w:u w:val="single"/>
              </w:rPr>
              <w:t xml:space="preserve"> в открытой информационной системе муниципальных образований </w:t>
            </w:r>
            <w:proofErr w:type="spellStart"/>
            <w:r w:rsidRPr="003B44EE">
              <w:rPr>
                <w:u w:val="single"/>
              </w:rPr>
              <w:t>МояОкруга.РФ</w:t>
            </w:r>
            <w:proofErr w:type="spellEnd"/>
            <w:r w:rsidR="00CE619A">
              <w:rPr>
                <w:u w:val="single"/>
              </w:rPr>
              <w:t>:</w:t>
            </w:r>
          </w:p>
          <w:p w14:paraId="184A1F5E" w14:textId="69A3AD0A" w:rsidR="00CE619A" w:rsidRPr="003B44EE" w:rsidRDefault="008F791F" w:rsidP="003B44EE">
            <w:pPr>
              <w:pStyle w:val="ConsPlusNormal"/>
              <w:rPr>
                <w:u w:val="single"/>
              </w:rPr>
            </w:pPr>
            <w:hyperlink r:id="rId7" w:history="1">
              <w:r w:rsidR="00CE619A" w:rsidRPr="00CE619A">
                <w:rPr>
                  <w:rStyle w:val="a5"/>
                  <w:lang w:val="en-US"/>
                </w:rPr>
                <w:t>https</w:t>
              </w:r>
            </w:hyperlink>
            <w:hyperlink r:id="rId8" w:history="1">
              <w:r w:rsidR="00CE619A" w:rsidRPr="00CE619A">
                <w:rPr>
                  <w:rStyle w:val="a5"/>
                </w:rPr>
                <w:t>://</w:t>
              </w:r>
            </w:hyperlink>
            <w:hyperlink r:id="rId9" w:history="1">
              <w:proofErr w:type="spellStart"/>
              <w:r w:rsidR="00CE619A" w:rsidRPr="00CE619A">
                <w:rPr>
                  <w:rStyle w:val="a5"/>
                  <w:lang w:val="en-US"/>
                </w:rPr>
                <w:t>moyaokruga</w:t>
              </w:r>
              <w:proofErr w:type="spellEnd"/>
              <w:r w:rsidR="00CE619A" w:rsidRPr="00CE619A">
                <w:rPr>
                  <w:rStyle w:val="a5"/>
                </w:rPr>
                <w:t>.</w:t>
              </w:r>
              <w:proofErr w:type="spellStart"/>
              <w:r w:rsidR="00CE619A" w:rsidRPr="00CE619A">
                <w:rPr>
                  <w:rStyle w:val="a5"/>
                  <w:lang w:val="en-US"/>
                </w:rPr>
                <w:t>ru</w:t>
              </w:r>
              <w:proofErr w:type="spellEnd"/>
              <w:r w:rsidR="00CE619A" w:rsidRPr="00CE619A">
                <w:rPr>
                  <w:rStyle w:val="a5"/>
                </w:rPr>
                <w:t>/</w:t>
              </w:r>
              <w:proofErr w:type="spellStart"/>
              <w:r w:rsidR="00CE619A" w:rsidRPr="00CE619A">
                <w:rPr>
                  <w:rStyle w:val="a5"/>
                  <w:lang w:val="en-US"/>
                </w:rPr>
                <w:t>amurec</w:t>
              </w:r>
              <w:proofErr w:type="spellEnd"/>
              <w:r w:rsidR="00CE619A" w:rsidRPr="00CE619A">
                <w:rPr>
                  <w:rStyle w:val="a5"/>
                </w:rPr>
                <w:t>/</w:t>
              </w:r>
              <w:r w:rsidR="00CE619A" w:rsidRPr="00CE619A">
                <w:rPr>
                  <w:rStyle w:val="a5"/>
                  <w:lang w:val="en-US"/>
                </w:rPr>
                <w:t>Articles</w:t>
              </w:r>
              <w:r w:rsidR="00CE619A" w:rsidRPr="00CE619A">
                <w:rPr>
                  <w:rStyle w:val="a5"/>
                </w:rPr>
                <w:t>.</w:t>
              </w:r>
              <w:proofErr w:type="spellStart"/>
              <w:r w:rsidR="00CE619A" w:rsidRPr="00CE619A">
                <w:rPr>
                  <w:rStyle w:val="a5"/>
                  <w:lang w:val="en-US"/>
                </w:rPr>
                <w:t>aspx</w:t>
              </w:r>
              <w:proofErr w:type="spellEnd"/>
              <w:r w:rsidR="00CE619A" w:rsidRPr="00CE619A">
                <w:rPr>
                  <w:rStyle w:val="a5"/>
                </w:rPr>
                <w:t>?</w:t>
              </w:r>
              <w:proofErr w:type="spellStart"/>
              <w:r w:rsidR="00CE619A" w:rsidRPr="00CE619A">
                <w:rPr>
                  <w:rStyle w:val="a5"/>
                  <w:lang w:val="en-US"/>
                </w:rPr>
                <w:t>articleId</w:t>
              </w:r>
              <w:proofErr w:type="spellEnd"/>
              <w:r w:rsidR="00CE619A" w:rsidRPr="00CE619A">
                <w:rPr>
                  <w:rStyle w:val="a5"/>
                </w:rPr>
                <w:t>=551441</w:t>
              </w:r>
            </w:hyperlink>
          </w:p>
          <w:p w14:paraId="039EBE10" w14:textId="2518CA29" w:rsidR="001525CD" w:rsidRPr="00842573" w:rsidRDefault="001525CD" w:rsidP="001525CD">
            <w:pPr>
              <w:pStyle w:val="ConsPlusNormal"/>
            </w:pPr>
            <w:r w:rsidRPr="00842573">
              <w:t>Имеется ли телевизионная передача, п</w:t>
            </w:r>
            <w:r w:rsidR="009C0440" w:rsidRPr="00842573">
              <w:t xml:space="preserve">освященная проекту? </w:t>
            </w:r>
            <w:r w:rsidRPr="00842573">
              <w:t>да/</w:t>
            </w:r>
            <w:r w:rsidRPr="006E25CB">
              <w:rPr>
                <w:u w:val="single"/>
              </w:rPr>
              <w:t>нет</w:t>
            </w:r>
            <w:r w:rsidRPr="00842573">
              <w:t>;</w:t>
            </w:r>
          </w:p>
          <w:p w14:paraId="7BEE2E45" w14:textId="77777777" w:rsidR="001525CD" w:rsidRPr="00842573" w:rsidRDefault="001525CD" w:rsidP="001525CD">
            <w:pPr>
              <w:pStyle w:val="ConsPlusNormal"/>
            </w:pPr>
            <w:r w:rsidRPr="00842573">
              <w:t>если да, перечислите: ____________________________________________</w:t>
            </w:r>
            <w:r w:rsidR="009C0440" w:rsidRPr="00842573">
              <w:t>_________________</w:t>
            </w:r>
            <w:r w:rsidRPr="00842573">
              <w:t>_</w:t>
            </w:r>
          </w:p>
          <w:p w14:paraId="7B7211B0" w14:textId="34B84584" w:rsidR="001525CD" w:rsidRPr="00842573" w:rsidRDefault="001525CD" w:rsidP="009C0440">
            <w:pPr>
              <w:pStyle w:val="ConsPlusNormal"/>
              <w:jc w:val="both"/>
            </w:pPr>
            <w:r w:rsidRPr="00842573">
              <w:t xml:space="preserve">Размещена ли соответствующая информация в сети Интернет, в частности в социальных сетях? </w:t>
            </w:r>
            <w:r w:rsidRPr="00842573">
              <w:rPr>
                <w:u w:val="single"/>
              </w:rPr>
              <w:t>да</w:t>
            </w:r>
            <w:r w:rsidRPr="00842573">
              <w:t>/нет;</w:t>
            </w:r>
          </w:p>
          <w:p w14:paraId="4DBA4F27" w14:textId="77777777" w:rsidR="005C6118" w:rsidRDefault="001525CD" w:rsidP="001525CD">
            <w:pPr>
              <w:pStyle w:val="ConsPlusNormal"/>
            </w:pPr>
            <w:r w:rsidRPr="00842573">
              <w:t>если да, перечислите:</w:t>
            </w:r>
          </w:p>
          <w:p w14:paraId="5ADA0D98" w14:textId="024261EA" w:rsidR="00CE619A" w:rsidRDefault="00CE619A" w:rsidP="009F6BBF">
            <w:pPr>
              <w:pStyle w:val="ConsPlusNormal"/>
              <w:numPr>
                <w:ilvl w:val="0"/>
                <w:numId w:val="2"/>
              </w:numPr>
            </w:pPr>
            <w:r>
              <w:t>с</w:t>
            </w:r>
            <w:r w:rsidRPr="00CE619A">
              <w:t>нят и размещен на официальном сайте МКУ Ивановская администрация видеоролик о планируемом объекте для участия в ППМИ в с. Ивановка в 2023 году</w:t>
            </w:r>
            <w:r w:rsidR="005C6118">
              <w:br/>
            </w:r>
            <w:hyperlink r:id="rId10" w:history="1">
              <w:r w:rsidR="005C6118" w:rsidRPr="002510B6">
                <w:rPr>
                  <w:rStyle w:val="a5"/>
                </w:rPr>
                <w:t>http://ivselo.ru/2022/08/13/скейт-площадка-в-с-ивановка-по-ппми-в-2023-г</w:t>
              </w:r>
            </w:hyperlink>
          </w:p>
          <w:p w14:paraId="2E3E47DB" w14:textId="225A2237" w:rsidR="00E4756D" w:rsidRPr="00842573" w:rsidRDefault="005C6118" w:rsidP="00552C03">
            <w:pPr>
              <w:pStyle w:val="ConsPlusNormal"/>
              <w:numPr>
                <w:ilvl w:val="0"/>
                <w:numId w:val="2"/>
              </w:numPr>
            </w:pPr>
            <w:r>
              <w:t xml:space="preserve">размещена информация о проводимом опросе методом анкетирования по выбору объекта общественной инфраструктуры для участия в ППМИ в 2023 году на официальном сайте МКУ Ивановская администрация и в официальном </w:t>
            </w:r>
            <w:proofErr w:type="spellStart"/>
            <w:r>
              <w:t>телеграм</w:t>
            </w:r>
            <w:proofErr w:type="spellEnd"/>
            <w:r>
              <w:t>-канале:</w:t>
            </w:r>
            <w:r>
              <w:br/>
            </w:r>
            <w:hyperlink r:id="rId11" w:history="1">
              <w:r w:rsidRPr="002510B6">
                <w:rPr>
                  <w:rStyle w:val="a5"/>
                </w:rPr>
                <w:t>http://ivselo.ru/2022/07/27/инициативное-бюджетирование-2023-г/</w:t>
              </w:r>
            </w:hyperlink>
            <w:r>
              <w:br/>
            </w:r>
            <w:hyperlink r:id="rId12" w:history="1">
              <w:r w:rsidR="00E4756D" w:rsidRPr="00842573">
                <w:rPr>
                  <w:rStyle w:val="a5"/>
                </w:rPr>
                <w:t>https://t.me/ivanovkaselo/286</w:t>
              </w:r>
            </w:hyperlink>
          </w:p>
          <w:p w14:paraId="1FE8106B" w14:textId="7F5ECE2A" w:rsidR="001525CD" w:rsidRPr="00842573" w:rsidRDefault="001525CD" w:rsidP="001525CD">
            <w:pPr>
              <w:pStyle w:val="ConsPlusNormal"/>
              <w:jc w:val="both"/>
            </w:pPr>
            <w:r w:rsidRPr="00842573">
              <w:t>Отсутствие использования средств массовой информации и других сред</w:t>
            </w:r>
            <w:r w:rsidR="00CA53E8">
              <w:t>ств информирования населения</w:t>
            </w:r>
            <w:r w:rsidRPr="00842573">
              <w:t xml:space="preserve"> да/</w:t>
            </w:r>
            <w:r w:rsidR="00CA53E8" w:rsidRPr="00CA53E8">
              <w:rPr>
                <w:u w:val="single"/>
              </w:rPr>
              <w:t xml:space="preserve"> </w:t>
            </w:r>
            <w:proofErr w:type="gramStart"/>
            <w:r w:rsidRPr="00CA53E8">
              <w:rPr>
                <w:u w:val="single"/>
              </w:rPr>
              <w:t>нет</w:t>
            </w:r>
            <w:r w:rsidR="00CA53E8" w:rsidRPr="00CA53E8">
              <w:rPr>
                <w:u w:val="single"/>
              </w:rPr>
              <w:t xml:space="preserve"> </w:t>
            </w:r>
            <w:r w:rsidR="00CA53E8">
              <w:t>.</w:t>
            </w:r>
            <w:proofErr w:type="gramEnd"/>
          </w:p>
          <w:p w14:paraId="24CA9591" w14:textId="77777777" w:rsidR="001525CD" w:rsidRPr="00842573" w:rsidRDefault="001525CD" w:rsidP="001525CD">
            <w:pPr>
              <w:pStyle w:val="ConsPlusNormal"/>
            </w:pPr>
            <w:r w:rsidRPr="00842573">
              <w:t>(к заявке необходимо приложить документы (публикации, фото и т.д.),</w:t>
            </w:r>
          </w:p>
          <w:p w14:paraId="0AD8941A" w14:textId="77777777" w:rsidR="001525CD" w:rsidRPr="00842573" w:rsidRDefault="001525CD" w:rsidP="001525CD">
            <w:pPr>
              <w:pStyle w:val="ConsPlusNormal"/>
            </w:pPr>
            <w:r w:rsidRPr="00842573">
              <w:t>подтверждающие фактическое использование средств массовой информации или иных способов информирования населения при подготовке проекта).</w:t>
            </w:r>
          </w:p>
          <w:p w14:paraId="31B6544E" w14:textId="77777777" w:rsidR="001525CD" w:rsidRPr="00842573" w:rsidRDefault="001525CD" w:rsidP="001525CD">
            <w:pPr>
              <w:pStyle w:val="ConsPlusNormal"/>
              <w:jc w:val="both"/>
            </w:pPr>
            <w:r w:rsidRPr="00842573">
              <w:t>4.4. Количество созданных и (или) сохраненных рабочих мест в рамках реализации проекта:</w:t>
            </w:r>
          </w:p>
          <w:p w14:paraId="21F143EF" w14:textId="272F322B" w:rsidR="00EC7443" w:rsidRPr="00EC7443" w:rsidRDefault="00707F6B" w:rsidP="001525CD">
            <w:pPr>
              <w:pStyle w:val="ConsPlusNormal"/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C7443" w:rsidRPr="00707F6B">
              <w:rPr>
                <w:u w:val="single"/>
              </w:rPr>
              <w:t xml:space="preserve"> (</w:t>
            </w:r>
            <w:r>
              <w:rPr>
                <w:u w:val="single"/>
              </w:rPr>
              <w:t>один</w:t>
            </w:r>
            <w:r w:rsidR="00EC7443" w:rsidRPr="00707F6B">
              <w:rPr>
                <w:u w:val="single"/>
              </w:rPr>
              <w:t>)</w:t>
            </w:r>
          </w:p>
          <w:p w14:paraId="67102CBE" w14:textId="6486C99C" w:rsidR="001525CD" w:rsidRPr="00842573" w:rsidRDefault="001525CD" w:rsidP="001525CD">
            <w:pPr>
              <w:pStyle w:val="ConsPlusNormal"/>
            </w:pPr>
            <w:r w:rsidRPr="00842573">
              <w:t>если создаются, то опишите:</w:t>
            </w:r>
          </w:p>
          <w:p w14:paraId="729164E3" w14:textId="4EC6C7AF" w:rsidR="001525CD" w:rsidRPr="00842573" w:rsidRDefault="00EC7443" w:rsidP="001525CD">
            <w:pPr>
              <w:pStyle w:val="ConsPlusNormal"/>
            </w:pPr>
            <w:r w:rsidRPr="00707F6B">
              <w:rPr>
                <w:rFonts w:asciiTheme="minorHAnsi" w:hAnsiTheme="minorHAnsi" w:cstheme="minorHAnsi"/>
                <w:szCs w:val="22"/>
                <w:u w:val="single"/>
              </w:rPr>
              <w:t xml:space="preserve">для содержания спортивной площадки будет принят </w:t>
            </w:r>
            <w:r w:rsidR="00FD41EB" w:rsidRPr="00707F6B">
              <w:rPr>
                <w:rFonts w:asciiTheme="minorHAnsi" w:hAnsiTheme="minorHAnsi" w:cstheme="minorHAnsi"/>
                <w:szCs w:val="22"/>
                <w:u w:val="single"/>
              </w:rPr>
              <w:t>один</w:t>
            </w:r>
            <w:r w:rsidRPr="00707F6B">
              <w:rPr>
                <w:rFonts w:asciiTheme="minorHAnsi" w:hAnsiTheme="minorHAnsi" w:cstheme="minorHAnsi"/>
                <w:szCs w:val="22"/>
                <w:u w:val="single"/>
              </w:rPr>
              <w:t xml:space="preserve"> новый рабочий по благоустройству</w:t>
            </w:r>
          </w:p>
          <w:p w14:paraId="3E6B8988" w14:textId="77777777" w:rsidR="001525CD" w:rsidRPr="00842573" w:rsidRDefault="001525CD" w:rsidP="001525CD">
            <w:pPr>
              <w:pStyle w:val="ConsPlusNormal"/>
            </w:pPr>
            <w:r w:rsidRPr="00842573">
              <w:lastRenderedPageBreak/>
              <w:t>5. Дополнительная информация.</w:t>
            </w:r>
          </w:p>
          <w:p w14:paraId="3E87F29C" w14:textId="77777777" w:rsidR="001525CD" w:rsidRPr="00842573" w:rsidRDefault="001525CD" w:rsidP="001525CD">
            <w:pPr>
              <w:pStyle w:val="ConsPlusNormal"/>
              <w:jc w:val="both"/>
            </w:pPr>
            <w:r w:rsidRPr="00842573">
              <w:t>5.1. Эксплуатация и содержание объекта общественной инфраструктуры, предусмотренного проектом:</w:t>
            </w:r>
          </w:p>
          <w:p w14:paraId="00731A1A" w14:textId="77777777" w:rsidR="001525CD" w:rsidRDefault="001525CD" w:rsidP="001525CD">
            <w:pPr>
              <w:pStyle w:val="ConsPlusNormal"/>
              <w:jc w:val="both"/>
            </w:pPr>
            <w:r w:rsidRPr="00842573">
              <w:t>мероприятия по эксплуатации и содержанию объекта общественной инфраструктуры</w:t>
            </w:r>
          </w:p>
        </w:tc>
      </w:tr>
      <w:tr w:rsidR="001525CD" w14:paraId="3E7CC970" w14:textId="77777777" w:rsidTr="003B44EE">
        <w:tc>
          <w:tcPr>
            <w:tcW w:w="9276" w:type="dxa"/>
            <w:tcBorders>
              <w:top w:val="nil"/>
              <w:left w:val="nil"/>
              <w:right w:val="nil"/>
            </w:tcBorders>
          </w:tcPr>
          <w:p w14:paraId="093BDFB8" w14:textId="5B174C20" w:rsidR="00E4756D" w:rsidRPr="00707F6B" w:rsidRDefault="00E4756D" w:rsidP="00B9636F">
            <w:pPr>
              <w:pStyle w:val="ConsPlusNormal"/>
              <w:jc w:val="both"/>
            </w:pPr>
            <w:r w:rsidRPr="00707F6B">
              <w:rPr>
                <w:rFonts w:asciiTheme="minorHAnsi" w:hAnsiTheme="minorHAnsi" w:cstheme="minorHAnsi"/>
                <w:szCs w:val="22"/>
                <w:u w:val="single"/>
              </w:rPr>
              <w:lastRenderedPageBreak/>
              <w:t xml:space="preserve">объект является собственностью </w:t>
            </w:r>
            <w:r w:rsidR="00707F6B" w:rsidRPr="00707F6B">
              <w:rPr>
                <w:rFonts w:asciiTheme="minorHAnsi" w:hAnsiTheme="minorHAnsi" w:cstheme="minorHAnsi"/>
                <w:szCs w:val="22"/>
                <w:u w:val="single"/>
              </w:rPr>
              <w:t>Ивановского муниципального округа</w:t>
            </w:r>
            <w:r w:rsidRPr="00707F6B">
              <w:rPr>
                <w:rFonts w:asciiTheme="minorHAnsi" w:hAnsiTheme="minorHAnsi" w:cstheme="minorHAnsi"/>
                <w:szCs w:val="22"/>
                <w:u w:val="single"/>
              </w:rPr>
              <w:t xml:space="preserve"> и будет обслуживаться и содержаться</w:t>
            </w:r>
            <w:r w:rsidR="00707F6B" w:rsidRPr="00707F6B">
              <w:rPr>
                <w:rFonts w:asciiTheme="minorHAnsi" w:hAnsiTheme="minorHAnsi" w:cstheme="minorHAnsi"/>
                <w:szCs w:val="22"/>
                <w:u w:val="single"/>
              </w:rPr>
              <w:t xml:space="preserve"> </w:t>
            </w:r>
            <w:r w:rsidR="0078078A" w:rsidRPr="00707F6B">
              <w:rPr>
                <w:rFonts w:asciiTheme="minorHAnsi" w:hAnsiTheme="minorHAnsi" w:cstheme="minorHAnsi"/>
                <w:szCs w:val="22"/>
                <w:u w:val="single"/>
              </w:rPr>
              <w:t xml:space="preserve">МКУ Ивановская администрация </w:t>
            </w:r>
            <w:r w:rsidRPr="00707F6B">
              <w:rPr>
                <w:rFonts w:asciiTheme="minorHAnsi" w:hAnsiTheme="minorHAnsi" w:cstheme="minorHAnsi"/>
                <w:szCs w:val="22"/>
                <w:u w:val="single"/>
              </w:rPr>
              <w:t xml:space="preserve">за счет средств бюджета </w:t>
            </w:r>
            <w:r w:rsidR="00707F6B" w:rsidRPr="00707F6B">
              <w:rPr>
                <w:rFonts w:asciiTheme="minorHAnsi" w:hAnsiTheme="minorHAnsi" w:cstheme="minorHAnsi"/>
                <w:szCs w:val="22"/>
                <w:u w:val="single"/>
              </w:rPr>
              <w:t>Ивановского муниципального округа.</w:t>
            </w:r>
          </w:p>
          <w:p w14:paraId="1EB26FEE" w14:textId="1F2929F8" w:rsidR="001525CD" w:rsidRDefault="00B9636F" w:rsidP="00B9636F">
            <w:pPr>
              <w:pStyle w:val="ConsPlusNormal"/>
              <w:jc w:val="both"/>
            </w:pPr>
            <w:r w:rsidRPr="00707F6B">
              <w:t>Д</w:t>
            </w:r>
            <w:r w:rsidR="009914BE" w:rsidRPr="00707F6B">
              <w:t xml:space="preserve">ополнительные средства на поддержку работоспособности </w:t>
            </w:r>
            <w:proofErr w:type="spellStart"/>
            <w:r w:rsidR="009914BE" w:rsidRPr="00707F6B">
              <w:t>скейт</w:t>
            </w:r>
            <w:proofErr w:type="spellEnd"/>
            <w:r w:rsidR="009914BE" w:rsidRPr="00707F6B">
              <w:t xml:space="preserve">-площадки могут быть получены из местного бюджета, от спонсоров и с помощью сбора средств на благотворительных соревнованиях и показательных выступлениях. После завершения проекта функциональное состояние </w:t>
            </w:r>
            <w:proofErr w:type="spellStart"/>
            <w:r w:rsidR="009914BE" w:rsidRPr="00707F6B">
              <w:t>скейт</w:t>
            </w:r>
            <w:proofErr w:type="spellEnd"/>
            <w:r w:rsidR="009914BE" w:rsidRPr="00707F6B">
              <w:t xml:space="preserve">-площадки поддерживается спортсменами на добровольных началах, </w:t>
            </w:r>
            <w:proofErr w:type="spellStart"/>
            <w:r w:rsidR="009914BE" w:rsidRPr="00707F6B">
              <w:t>т.к</w:t>
            </w:r>
            <w:proofErr w:type="spellEnd"/>
            <w:r w:rsidR="009914BE" w:rsidRPr="00707F6B">
              <w:t xml:space="preserve"> они, прежде всего сами заинтересованы в ее наличии и функционировании.</w:t>
            </w:r>
          </w:p>
        </w:tc>
      </w:tr>
      <w:tr w:rsidR="001525CD" w14:paraId="3DCAA2F3" w14:textId="77777777" w:rsidTr="003B44EE">
        <w:tc>
          <w:tcPr>
            <w:tcW w:w="9276" w:type="dxa"/>
            <w:tcBorders>
              <w:left w:val="nil"/>
              <w:bottom w:val="nil"/>
              <w:right w:val="nil"/>
            </w:tcBorders>
          </w:tcPr>
          <w:p w14:paraId="767B7998" w14:textId="77777777" w:rsidR="001525CD" w:rsidRDefault="001525CD" w:rsidP="001525CD">
            <w:pPr>
              <w:pStyle w:val="ConsPlusNormal"/>
              <w:jc w:val="center"/>
            </w:pPr>
            <w:r>
              <w:t>(описание мероприятий, содержащее способы, которыми муниципальное образование и/или специализированная организация будут содержать и эксплуатировать объект общественной инфраструктуры после завершения проекта, с указанием наличия (отсутствия) ресурсов для функционирования объекта общественной инфраструктуры)</w:t>
            </w:r>
          </w:p>
          <w:p w14:paraId="79F4C230" w14:textId="77777777" w:rsidR="001525CD" w:rsidRDefault="001525CD" w:rsidP="001525CD">
            <w:pPr>
              <w:pStyle w:val="ConsPlusNormal"/>
              <w:jc w:val="both"/>
            </w:pPr>
            <w:r>
              <w:t>5.1.1. Расходы на эксплуатацию и содержание объекта общественной инфраструктуры, предусмотренного проектом, на первый год (описание необходимых расходов на эксплуатацию и содержание объекта общественной инфраструктуры, предусмотренного проектом, на первый год после завершения проекта с указанием, кто будет предоставлять необходимые ресурсы. Например, зарплата, текущий ремонт, расходные материалы и т.д.).</w:t>
            </w:r>
          </w:p>
        </w:tc>
      </w:tr>
      <w:tr w:rsidR="001525CD" w14:paraId="46244931" w14:textId="77777777" w:rsidTr="003B44EE">
        <w:tc>
          <w:tcPr>
            <w:tcW w:w="9276" w:type="dxa"/>
            <w:tcBorders>
              <w:top w:val="nil"/>
              <w:left w:val="nil"/>
              <w:bottom w:val="nil"/>
              <w:right w:val="nil"/>
            </w:tcBorders>
          </w:tcPr>
          <w:p w14:paraId="21DA1354" w14:textId="77777777" w:rsidR="001525CD" w:rsidRDefault="001525CD" w:rsidP="001525CD">
            <w:pPr>
              <w:pStyle w:val="ConsPlusNormal"/>
              <w:jc w:val="right"/>
            </w:pPr>
            <w:r>
              <w:t>Таблица 4</w:t>
            </w:r>
          </w:p>
        </w:tc>
      </w:tr>
    </w:tbl>
    <w:p w14:paraId="7918C82B" w14:textId="77777777" w:rsidR="001525CD" w:rsidRDefault="001525CD" w:rsidP="001525C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912"/>
        <w:gridCol w:w="2041"/>
        <w:gridCol w:w="1417"/>
        <w:gridCol w:w="1020"/>
      </w:tblGrid>
      <w:tr w:rsidR="001525CD" w14:paraId="045A9630" w14:textId="77777777" w:rsidTr="001525CD">
        <w:tc>
          <w:tcPr>
            <w:tcW w:w="680" w:type="dxa"/>
          </w:tcPr>
          <w:p w14:paraId="46C424FD" w14:textId="77777777" w:rsidR="001525CD" w:rsidRDefault="001525CD" w:rsidP="001525C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12" w:type="dxa"/>
          </w:tcPr>
          <w:p w14:paraId="6DCBD20D" w14:textId="77777777" w:rsidR="001525CD" w:rsidRDefault="001525CD" w:rsidP="001525CD">
            <w:pPr>
              <w:pStyle w:val="ConsPlusNormal"/>
              <w:jc w:val="center"/>
            </w:pPr>
            <w:r>
              <w:t>Статья расходов по эксплуатации и содержанию объекта общественной инфраструктуры, предусмотренного проектом</w:t>
            </w:r>
          </w:p>
        </w:tc>
        <w:tc>
          <w:tcPr>
            <w:tcW w:w="2041" w:type="dxa"/>
          </w:tcPr>
          <w:p w14:paraId="3F463C40" w14:textId="77777777" w:rsidR="001525CD" w:rsidRPr="00707F6B" w:rsidRDefault="001525CD" w:rsidP="001525CD">
            <w:pPr>
              <w:pStyle w:val="ConsPlusNormal"/>
              <w:jc w:val="center"/>
            </w:pPr>
            <w:r w:rsidRPr="00707F6B">
              <w:t>Бюджет муниципального образования (руб.)</w:t>
            </w:r>
          </w:p>
        </w:tc>
        <w:tc>
          <w:tcPr>
            <w:tcW w:w="1417" w:type="dxa"/>
          </w:tcPr>
          <w:p w14:paraId="04824316" w14:textId="77777777" w:rsidR="001525CD" w:rsidRDefault="001525CD" w:rsidP="001525CD">
            <w:pPr>
              <w:pStyle w:val="ConsPlusNormal"/>
              <w:jc w:val="center"/>
            </w:pPr>
            <w:r>
              <w:t>Бюджет спонсоров (руб.)</w:t>
            </w:r>
          </w:p>
        </w:tc>
        <w:tc>
          <w:tcPr>
            <w:tcW w:w="1020" w:type="dxa"/>
          </w:tcPr>
          <w:p w14:paraId="145462AF" w14:textId="77777777" w:rsidR="001525CD" w:rsidRDefault="001525CD" w:rsidP="001525CD">
            <w:pPr>
              <w:pStyle w:val="ConsPlusNormal"/>
              <w:jc w:val="center"/>
            </w:pPr>
            <w:r>
              <w:t>Итого (руб.)</w:t>
            </w:r>
          </w:p>
        </w:tc>
      </w:tr>
      <w:tr w:rsidR="00E4756D" w14:paraId="4A8567B7" w14:textId="77777777" w:rsidTr="001525CD">
        <w:tc>
          <w:tcPr>
            <w:tcW w:w="680" w:type="dxa"/>
          </w:tcPr>
          <w:p w14:paraId="22407546" w14:textId="77777777" w:rsidR="00E4756D" w:rsidRDefault="00E4756D" w:rsidP="00E4756D">
            <w:pPr>
              <w:pStyle w:val="ConsPlusNormal"/>
            </w:pPr>
            <w:r>
              <w:t>1.</w:t>
            </w:r>
          </w:p>
        </w:tc>
        <w:tc>
          <w:tcPr>
            <w:tcW w:w="3912" w:type="dxa"/>
          </w:tcPr>
          <w:p w14:paraId="1DDFBCFF" w14:textId="66557022" w:rsidR="00E4756D" w:rsidRDefault="00E4756D" w:rsidP="00E4756D">
            <w:pPr>
              <w:pStyle w:val="ConsPlusNormal"/>
            </w:pPr>
            <w:r w:rsidRPr="0013133F">
              <w:rPr>
                <w:rFonts w:asciiTheme="minorHAnsi" w:hAnsiTheme="minorHAnsi" w:cstheme="minorHAnsi"/>
                <w:szCs w:val="22"/>
              </w:rPr>
              <w:t>Уборка мусора</w:t>
            </w:r>
          </w:p>
        </w:tc>
        <w:tc>
          <w:tcPr>
            <w:tcW w:w="2041" w:type="dxa"/>
          </w:tcPr>
          <w:p w14:paraId="2B624FD0" w14:textId="3E3BFB5D" w:rsidR="00E4756D" w:rsidRPr="00707F6B" w:rsidRDefault="00707F6B" w:rsidP="00E4756D">
            <w:pPr>
              <w:pStyle w:val="ConsPlusNormal"/>
            </w:pPr>
            <w:r w:rsidRPr="00707F6B">
              <w:rPr>
                <w:rFonts w:asciiTheme="minorHAnsi" w:hAnsiTheme="minorHAnsi" w:cstheme="minorHAnsi"/>
                <w:szCs w:val="22"/>
              </w:rPr>
              <w:t>2</w:t>
            </w:r>
            <w:r w:rsidR="00E4756D" w:rsidRPr="00707F6B">
              <w:rPr>
                <w:rFonts w:asciiTheme="minorHAnsi" w:hAnsiTheme="minorHAnsi" w:cstheme="minorHAnsi"/>
                <w:szCs w:val="22"/>
              </w:rPr>
              <w:t>000</w:t>
            </w:r>
          </w:p>
        </w:tc>
        <w:tc>
          <w:tcPr>
            <w:tcW w:w="1417" w:type="dxa"/>
          </w:tcPr>
          <w:p w14:paraId="759CBBD8" w14:textId="77777777" w:rsidR="00E4756D" w:rsidRDefault="00E4756D" w:rsidP="00E4756D">
            <w:pPr>
              <w:pStyle w:val="ConsPlusNormal"/>
            </w:pPr>
          </w:p>
        </w:tc>
        <w:tc>
          <w:tcPr>
            <w:tcW w:w="1020" w:type="dxa"/>
          </w:tcPr>
          <w:p w14:paraId="18DF5325" w14:textId="340244AF" w:rsidR="00E4756D" w:rsidRDefault="00707F6B" w:rsidP="00E4756D">
            <w:pPr>
              <w:pStyle w:val="ConsPlusNormal"/>
            </w:pPr>
            <w:r>
              <w:rPr>
                <w:rFonts w:asciiTheme="minorHAnsi" w:hAnsiTheme="minorHAnsi" w:cstheme="minorHAnsi"/>
                <w:szCs w:val="22"/>
              </w:rPr>
              <w:t>2</w:t>
            </w:r>
            <w:r w:rsidR="00E4756D" w:rsidRPr="0013133F">
              <w:rPr>
                <w:rFonts w:asciiTheme="minorHAnsi" w:hAnsiTheme="minorHAnsi" w:cstheme="minorHAnsi"/>
                <w:szCs w:val="22"/>
              </w:rPr>
              <w:t>000</w:t>
            </w:r>
          </w:p>
        </w:tc>
      </w:tr>
      <w:tr w:rsidR="00E4756D" w14:paraId="19FE402F" w14:textId="77777777" w:rsidTr="001525CD">
        <w:tc>
          <w:tcPr>
            <w:tcW w:w="680" w:type="dxa"/>
          </w:tcPr>
          <w:p w14:paraId="7AE8B6F0" w14:textId="77777777" w:rsidR="00E4756D" w:rsidRDefault="00E4756D" w:rsidP="00E4756D">
            <w:pPr>
              <w:pStyle w:val="ConsPlusNormal"/>
            </w:pPr>
            <w:r>
              <w:t>2.</w:t>
            </w:r>
          </w:p>
        </w:tc>
        <w:tc>
          <w:tcPr>
            <w:tcW w:w="3912" w:type="dxa"/>
          </w:tcPr>
          <w:p w14:paraId="4CBEFEC3" w14:textId="41E6261C" w:rsidR="00E4756D" w:rsidRDefault="00E4756D" w:rsidP="00E4756D">
            <w:pPr>
              <w:pStyle w:val="ConsPlusNormal"/>
            </w:pPr>
            <w:r w:rsidRPr="0013133F">
              <w:rPr>
                <w:rFonts w:asciiTheme="minorHAnsi" w:hAnsiTheme="minorHAnsi" w:cstheme="minorHAnsi"/>
                <w:szCs w:val="22"/>
              </w:rPr>
              <w:t>Скос сорной растительности.</w:t>
            </w:r>
          </w:p>
        </w:tc>
        <w:tc>
          <w:tcPr>
            <w:tcW w:w="2041" w:type="dxa"/>
          </w:tcPr>
          <w:p w14:paraId="56405621" w14:textId="6A018AD5" w:rsidR="00E4756D" w:rsidRPr="00707F6B" w:rsidRDefault="00707F6B" w:rsidP="00E4756D">
            <w:pPr>
              <w:pStyle w:val="ConsPlusNormal"/>
            </w:pPr>
            <w:r w:rsidRPr="00707F6B">
              <w:rPr>
                <w:rFonts w:asciiTheme="minorHAnsi" w:hAnsiTheme="minorHAnsi" w:cstheme="minorHAnsi"/>
                <w:szCs w:val="22"/>
              </w:rPr>
              <w:t>2</w:t>
            </w:r>
            <w:r w:rsidR="00E4756D" w:rsidRPr="00707F6B">
              <w:rPr>
                <w:rFonts w:asciiTheme="minorHAnsi" w:hAnsiTheme="minorHAnsi" w:cstheme="minorHAnsi"/>
                <w:szCs w:val="22"/>
              </w:rPr>
              <w:t>000</w:t>
            </w:r>
          </w:p>
        </w:tc>
        <w:tc>
          <w:tcPr>
            <w:tcW w:w="1417" w:type="dxa"/>
          </w:tcPr>
          <w:p w14:paraId="7D352147" w14:textId="77777777" w:rsidR="00E4756D" w:rsidRDefault="00E4756D" w:rsidP="00E4756D">
            <w:pPr>
              <w:pStyle w:val="ConsPlusNormal"/>
            </w:pPr>
          </w:p>
        </w:tc>
        <w:tc>
          <w:tcPr>
            <w:tcW w:w="1020" w:type="dxa"/>
          </w:tcPr>
          <w:p w14:paraId="7A4A9335" w14:textId="0E1B0543" w:rsidR="00E4756D" w:rsidRDefault="00707F6B" w:rsidP="00E4756D">
            <w:pPr>
              <w:pStyle w:val="ConsPlusNormal"/>
            </w:pPr>
            <w:r>
              <w:rPr>
                <w:rFonts w:asciiTheme="minorHAnsi" w:hAnsiTheme="minorHAnsi" w:cstheme="minorHAnsi"/>
                <w:szCs w:val="22"/>
              </w:rPr>
              <w:t>2</w:t>
            </w:r>
            <w:r w:rsidR="00E4756D" w:rsidRPr="0013133F">
              <w:rPr>
                <w:rFonts w:asciiTheme="minorHAnsi" w:hAnsiTheme="minorHAnsi" w:cstheme="minorHAnsi"/>
                <w:szCs w:val="22"/>
              </w:rPr>
              <w:t>000</w:t>
            </w:r>
          </w:p>
        </w:tc>
      </w:tr>
      <w:tr w:rsidR="00E4756D" w14:paraId="1074CC89" w14:textId="77777777" w:rsidTr="001525CD">
        <w:tc>
          <w:tcPr>
            <w:tcW w:w="680" w:type="dxa"/>
          </w:tcPr>
          <w:p w14:paraId="49F0FC27" w14:textId="77777777" w:rsidR="00E4756D" w:rsidRDefault="00E4756D" w:rsidP="00E4756D">
            <w:pPr>
              <w:pStyle w:val="ConsPlusNormal"/>
            </w:pPr>
            <w:r>
              <w:t>3.</w:t>
            </w:r>
          </w:p>
        </w:tc>
        <w:tc>
          <w:tcPr>
            <w:tcW w:w="3912" w:type="dxa"/>
          </w:tcPr>
          <w:p w14:paraId="3D063D09" w14:textId="385E8D5D" w:rsidR="00E4756D" w:rsidRDefault="00E4756D" w:rsidP="00E4756D">
            <w:pPr>
              <w:pStyle w:val="ConsPlusNormal"/>
            </w:pPr>
            <w:r w:rsidRPr="0013133F">
              <w:rPr>
                <w:rFonts w:asciiTheme="minorHAnsi" w:hAnsiTheme="minorHAnsi" w:cstheme="minorHAnsi"/>
                <w:szCs w:val="22"/>
              </w:rPr>
              <w:t>Покраска</w:t>
            </w:r>
          </w:p>
        </w:tc>
        <w:tc>
          <w:tcPr>
            <w:tcW w:w="2041" w:type="dxa"/>
          </w:tcPr>
          <w:p w14:paraId="33604615" w14:textId="1E620254" w:rsidR="00E4756D" w:rsidRPr="00707F6B" w:rsidRDefault="00E4756D" w:rsidP="00E4756D">
            <w:pPr>
              <w:pStyle w:val="ConsPlusNormal"/>
            </w:pPr>
            <w:r w:rsidRPr="00707F6B">
              <w:rPr>
                <w:rFonts w:asciiTheme="minorHAnsi" w:hAnsiTheme="minorHAnsi" w:cstheme="minorHAnsi"/>
                <w:szCs w:val="22"/>
              </w:rPr>
              <w:t>3000</w:t>
            </w:r>
          </w:p>
        </w:tc>
        <w:tc>
          <w:tcPr>
            <w:tcW w:w="1417" w:type="dxa"/>
          </w:tcPr>
          <w:p w14:paraId="0F6D55DE" w14:textId="77777777" w:rsidR="00E4756D" w:rsidRDefault="00E4756D" w:rsidP="00E4756D">
            <w:pPr>
              <w:pStyle w:val="ConsPlusNormal"/>
            </w:pPr>
          </w:p>
        </w:tc>
        <w:tc>
          <w:tcPr>
            <w:tcW w:w="1020" w:type="dxa"/>
          </w:tcPr>
          <w:p w14:paraId="7083EF00" w14:textId="31000651" w:rsidR="00E4756D" w:rsidRDefault="00E4756D" w:rsidP="00E4756D">
            <w:pPr>
              <w:pStyle w:val="ConsPlusNormal"/>
            </w:pPr>
            <w:r w:rsidRPr="0013133F">
              <w:rPr>
                <w:rFonts w:asciiTheme="minorHAnsi" w:hAnsiTheme="minorHAnsi" w:cstheme="minorHAnsi"/>
                <w:szCs w:val="22"/>
              </w:rPr>
              <w:t>3000</w:t>
            </w:r>
          </w:p>
        </w:tc>
      </w:tr>
      <w:tr w:rsidR="00E4756D" w14:paraId="1342C989" w14:textId="77777777" w:rsidTr="001525CD">
        <w:tc>
          <w:tcPr>
            <w:tcW w:w="680" w:type="dxa"/>
          </w:tcPr>
          <w:p w14:paraId="2BB364F3" w14:textId="5AF96AE6" w:rsidR="00E4756D" w:rsidRDefault="00E4756D" w:rsidP="00E4756D">
            <w:pPr>
              <w:pStyle w:val="ConsPlusNormal"/>
            </w:pPr>
            <w:r>
              <w:t>4.</w:t>
            </w:r>
          </w:p>
        </w:tc>
        <w:tc>
          <w:tcPr>
            <w:tcW w:w="3912" w:type="dxa"/>
          </w:tcPr>
          <w:p w14:paraId="1C348DA1" w14:textId="3D3AB7A2" w:rsidR="00E4756D" w:rsidRDefault="00E4756D" w:rsidP="00E4756D">
            <w:pPr>
              <w:pStyle w:val="ConsPlusNormal"/>
            </w:pPr>
            <w:r>
              <w:rPr>
                <w:rFonts w:asciiTheme="minorHAnsi" w:hAnsiTheme="minorHAnsi" w:cstheme="minorHAnsi"/>
                <w:szCs w:val="22"/>
              </w:rPr>
              <w:t>Текущий ремонт</w:t>
            </w:r>
          </w:p>
        </w:tc>
        <w:tc>
          <w:tcPr>
            <w:tcW w:w="2041" w:type="dxa"/>
          </w:tcPr>
          <w:p w14:paraId="272A1AAE" w14:textId="1CD307EB" w:rsidR="00E4756D" w:rsidRPr="00707F6B" w:rsidRDefault="00E4756D" w:rsidP="00E4756D">
            <w:pPr>
              <w:pStyle w:val="ConsPlusNormal"/>
            </w:pPr>
            <w:r w:rsidRPr="00707F6B">
              <w:rPr>
                <w:rFonts w:asciiTheme="minorHAnsi" w:hAnsiTheme="minorHAnsi" w:cstheme="minorHAnsi"/>
                <w:szCs w:val="22"/>
              </w:rPr>
              <w:t>3000</w:t>
            </w:r>
          </w:p>
        </w:tc>
        <w:tc>
          <w:tcPr>
            <w:tcW w:w="1417" w:type="dxa"/>
          </w:tcPr>
          <w:p w14:paraId="154E39BD" w14:textId="77777777" w:rsidR="00E4756D" w:rsidRDefault="00E4756D" w:rsidP="00E4756D">
            <w:pPr>
              <w:pStyle w:val="ConsPlusNormal"/>
            </w:pPr>
          </w:p>
        </w:tc>
        <w:tc>
          <w:tcPr>
            <w:tcW w:w="1020" w:type="dxa"/>
          </w:tcPr>
          <w:p w14:paraId="7509C7CC" w14:textId="66E375D8" w:rsidR="00E4756D" w:rsidRDefault="00E4756D" w:rsidP="00E4756D">
            <w:pPr>
              <w:pStyle w:val="ConsPlusNormal"/>
            </w:pPr>
            <w:r w:rsidRPr="0013133F">
              <w:rPr>
                <w:rFonts w:asciiTheme="minorHAnsi" w:hAnsiTheme="minorHAnsi" w:cstheme="minorHAnsi"/>
                <w:szCs w:val="22"/>
              </w:rPr>
              <w:t>3000</w:t>
            </w:r>
          </w:p>
        </w:tc>
      </w:tr>
      <w:tr w:rsidR="00E4756D" w14:paraId="5A563BF0" w14:textId="77777777" w:rsidTr="001525CD">
        <w:tc>
          <w:tcPr>
            <w:tcW w:w="680" w:type="dxa"/>
          </w:tcPr>
          <w:p w14:paraId="02E64893" w14:textId="2976CF35" w:rsidR="00E4756D" w:rsidRDefault="00E4756D" w:rsidP="00E4756D">
            <w:pPr>
              <w:pStyle w:val="ConsPlusNormal"/>
            </w:pPr>
            <w:r>
              <w:t>5.</w:t>
            </w:r>
          </w:p>
        </w:tc>
        <w:tc>
          <w:tcPr>
            <w:tcW w:w="3912" w:type="dxa"/>
          </w:tcPr>
          <w:p w14:paraId="577AD684" w14:textId="3F2CD781" w:rsidR="00E4756D" w:rsidRDefault="00E4756D" w:rsidP="00E4756D">
            <w:pPr>
              <w:pStyle w:val="ConsPlusNormal"/>
            </w:pPr>
            <w:r w:rsidRPr="0013133F">
              <w:rPr>
                <w:rFonts w:asciiTheme="minorHAnsi" w:hAnsiTheme="minorHAnsi" w:cstheme="minorHAnsi"/>
                <w:szCs w:val="22"/>
              </w:rPr>
              <w:t>Всего</w:t>
            </w:r>
          </w:p>
        </w:tc>
        <w:tc>
          <w:tcPr>
            <w:tcW w:w="2041" w:type="dxa"/>
          </w:tcPr>
          <w:p w14:paraId="1E8458C1" w14:textId="35579082" w:rsidR="00E4756D" w:rsidRPr="00707F6B" w:rsidRDefault="00707F6B" w:rsidP="00E4756D">
            <w:pPr>
              <w:pStyle w:val="ConsPlusNormal"/>
            </w:pPr>
            <w:r w:rsidRPr="00707F6B">
              <w:rPr>
                <w:rFonts w:asciiTheme="minorHAnsi" w:hAnsiTheme="minorHAnsi" w:cstheme="minorHAnsi"/>
                <w:szCs w:val="22"/>
              </w:rPr>
              <w:t>10</w:t>
            </w:r>
            <w:r w:rsidR="00E4756D" w:rsidRPr="00707F6B">
              <w:rPr>
                <w:rFonts w:asciiTheme="minorHAnsi" w:hAnsiTheme="minorHAnsi" w:cstheme="minorHAnsi"/>
                <w:szCs w:val="22"/>
              </w:rPr>
              <w:t>000</w:t>
            </w:r>
          </w:p>
        </w:tc>
        <w:tc>
          <w:tcPr>
            <w:tcW w:w="1417" w:type="dxa"/>
          </w:tcPr>
          <w:p w14:paraId="564DA394" w14:textId="77777777" w:rsidR="00E4756D" w:rsidRDefault="00E4756D" w:rsidP="00E4756D">
            <w:pPr>
              <w:pStyle w:val="ConsPlusNormal"/>
            </w:pPr>
          </w:p>
        </w:tc>
        <w:tc>
          <w:tcPr>
            <w:tcW w:w="1020" w:type="dxa"/>
          </w:tcPr>
          <w:p w14:paraId="7B8938D5" w14:textId="24FE00D5" w:rsidR="00E4756D" w:rsidRDefault="00707F6B" w:rsidP="00E4756D">
            <w:pPr>
              <w:pStyle w:val="ConsPlusNormal"/>
            </w:pPr>
            <w:r>
              <w:rPr>
                <w:rFonts w:asciiTheme="minorHAnsi" w:hAnsiTheme="minorHAnsi" w:cstheme="minorHAnsi"/>
                <w:szCs w:val="22"/>
              </w:rPr>
              <w:t>10</w:t>
            </w:r>
            <w:r w:rsidR="00E4756D" w:rsidRPr="0013133F">
              <w:rPr>
                <w:rFonts w:asciiTheme="minorHAnsi" w:hAnsiTheme="minorHAnsi" w:cstheme="minorHAnsi"/>
                <w:szCs w:val="22"/>
              </w:rPr>
              <w:t>000</w:t>
            </w:r>
          </w:p>
        </w:tc>
      </w:tr>
    </w:tbl>
    <w:p w14:paraId="19AA9D91" w14:textId="77777777" w:rsidR="001525CD" w:rsidRDefault="001525CD" w:rsidP="001525C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3578"/>
        <w:gridCol w:w="164"/>
        <w:gridCol w:w="1756"/>
      </w:tblGrid>
      <w:tr w:rsidR="001525CD" w14:paraId="4F1331A0" w14:textId="77777777" w:rsidTr="001525C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6B73C8" w14:textId="77777777" w:rsidR="001525CD" w:rsidRDefault="001525CD" w:rsidP="001525CD">
            <w:pPr>
              <w:pStyle w:val="ConsPlusNormal"/>
              <w:jc w:val="both"/>
            </w:pPr>
            <w:r>
              <w:t>5.1.2. Участие населения в обеспечении эксплуатации и содержании объекта общественной инфраструктуры после завершения проекта.</w:t>
            </w:r>
          </w:p>
          <w:p w14:paraId="52458AA9" w14:textId="77777777" w:rsidR="001525CD" w:rsidRDefault="001525CD" w:rsidP="001525CD">
            <w:pPr>
              <w:pStyle w:val="ConsPlusNormal"/>
              <w:jc w:val="both"/>
            </w:pPr>
            <w:r>
              <w:t>Предполагается ли участие населения в эксплуатации и содержании объекта?</w:t>
            </w:r>
          </w:p>
          <w:p w14:paraId="50E5486A" w14:textId="1CCBEAD3" w:rsidR="001525CD" w:rsidRDefault="001525CD" w:rsidP="001525CD">
            <w:pPr>
              <w:pStyle w:val="ConsPlusNormal"/>
            </w:pPr>
            <w:r w:rsidRPr="00E4756D">
              <w:rPr>
                <w:u w:val="single"/>
              </w:rPr>
              <w:t>да</w:t>
            </w:r>
            <w:r>
              <w:t>/нет;</w:t>
            </w:r>
          </w:p>
          <w:p w14:paraId="0717EE3E" w14:textId="22547321" w:rsidR="001525CD" w:rsidRDefault="001525CD" w:rsidP="001525CD">
            <w:pPr>
              <w:pStyle w:val="ConsPlusNormal"/>
            </w:pPr>
            <w:r>
              <w:t xml:space="preserve">если да, перечислите: </w:t>
            </w:r>
            <w:r w:rsidR="00E4756D" w:rsidRPr="009E76A4">
              <w:rPr>
                <w:rFonts w:asciiTheme="minorHAnsi" w:hAnsiTheme="minorHAnsi" w:cstheme="minorHAnsi"/>
                <w:szCs w:val="22"/>
                <w:u w:val="single"/>
              </w:rPr>
              <w:t xml:space="preserve">участие жителей будет проходить на добровольной основе, </w:t>
            </w:r>
            <w:proofErr w:type="gramStart"/>
            <w:r w:rsidR="00E4756D" w:rsidRPr="009E76A4">
              <w:rPr>
                <w:rFonts w:asciiTheme="minorHAnsi" w:hAnsiTheme="minorHAnsi" w:cstheme="minorHAnsi"/>
                <w:szCs w:val="22"/>
                <w:u w:val="single"/>
              </w:rPr>
              <w:t>при проведений</w:t>
            </w:r>
            <w:proofErr w:type="gramEnd"/>
            <w:r w:rsidR="00E4756D" w:rsidRPr="009E76A4">
              <w:rPr>
                <w:rFonts w:asciiTheme="minorHAnsi" w:hAnsiTheme="minorHAnsi" w:cstheme="minorHAnsi"/>
                <w:szCs w:val="22"/>
                <w:u w:val="single"/>
              </w:rPr>
              <w:t xml:space="preserve"> ежегодных весенних и осенних дней очистки села (субботников).</w:t>
            </w:r>
          </w:p>
          <w:p w14:paraId="3C1B6AEF" w14:textId="77777777" w:rsidR="001525CD" w:rsidRDefault="001525CD" w:rsidP="001525CD">
            <w:pPr>
              <w:pStyle w:val="ConsPlusNormal"/>
              <w:jc w:val="center"/>
            </w:pPr>
            <w:r>
              <w:t>(описание мероприятий, содержащее способы, которыми население будет участвовать в содержании и обеспечении эксплуатации объекта общественной инфраструктуры после завершения проекта)</w:t>
            </w:r>
          </w:p>
          <w:p w14:paraId="02E22553" w14:textId="77777777" w:rsidR="001525CD" w:rsidRDefault="001525CD" w:rsidP="001525CD">
            <w:pPr>
              <w:pStyle w:val="ConsPlusNormal"/>
            </w:pPr>
          </w:p>
          <w:p w14:paraId="38BE941B" w14:textId="59474DD3" w:rsidR="009C0440" w:rsidRPr="009C0440" w:rsidRDefault="001525CD" w:rsidP="001525CD">
            <w:pPr>
              <w:pStyle w:val="ConsPlusNormal"/>
              <w:jc w:val="both"/>
            </w:pPr>
            <w:r>
              <w:t xml:space="preserve">6. Ожидаемая продолжительность реализации проекта: </w:t>
            </w:r>
            <w:r w:rsidR="001D7B11" w:rsidRPr="00D245B4">
              <w:rPr>
                <w:u w:val="single"/>
              </w:rPr>
              <w:t>60-80</w:t>
            </w:r>
            <w:r>
              <w:t xml:space="preserve"> дней.</w:t>
            </w:r>
          </w:p>
          <w:p w14:paraId="02449712" w14:textId="77777777" w:rsidR="001525CD" w:rsidRDefault="001525CD" w:rsidP="001525CD">
            <w:pPr>
              <w:pStyle w:val="ConsPlusNormal"/>
            </w:pPr>
            <w:r>
              <w:t>7. Сведения об инициативной группе:</w:t>
            </w:r>
          </w:p>
          <w:p w14:paraId="1C644E0E" w14:textId="77777777" w:rsidR="001525CD" w:rsidRDefault="001525CD" w:rsidP="001525CD">
            <w:pPr>
              <w:pStyle w:val="ConsPlusNormal"/>
            </w:pPr>
            <w:r>
              <w:t>руководитель инициативной группы:</w:t>
            </w:r>
          </w:p>
        </w:tc>
      </w:tr>
      <w:tr w:rsidR="001525CD" w14:paraId="3E8A9C42" w14:textId="77777777" w:rsidTr="001525CD">
        <w:tc>
          <w:tcPr>
            <w:tcW w:w="90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639CFF" w14:textId="6D0AD454" w:rsidR="001525CD" w:rsidRDefault="00FE7DB3" w:rsidP="00FE7DB3">
            <w:pPr>
              <w:pStyle w:val="ConsPlusNormal"/>
            </w:pPr>
            <w:r>
              <w:t>Титаренко Александр Фёдорович – председатель инициативной группы</w:t>
            </w:r>
          </w:p>
        </w:tc>
      </w:tr>
      <w:tr w:rsidR="001525CD" w14:paraId="26E4B4CE" w14:textId="77777777" w:rsidTr="001525CD">
        <w:tc>
          <w:tcPr>
            <w:tcW w:w="90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995D9A" w14:textId="77777777" w:rsidR="001525CD" w:rsidRPr="009C0440" w:rsidRDefault="001525CD" w:rsidP="001525CD">
            <w:pPr>
              <w:pStyle w:val="ConsPlusNormal"/>
              <w:jc w:val="center"/>
              <w:rPr>
                <w:sz w:val="28"/>
                <w:szCs w:val="28"/>
                <w:vertAlign w:val="superscript"/>
              </w:rPr>
            </w:pPr>
            <w:r w:rsidRPr="009C0440">
              <w:rPr>
                <w:sz w:val="28"/>
                <w:szCs w:val="28"/>
                <w:vertAlign w:val="superscript"/>
              </w:rPr>
              <w:lastRenderedPageBreak/>
              <w:t>(Ф.И.О. полностью)</w:t>
            </w:r>
          </w:p>
          <w:p w14:paraId="24A8BDAE" w14:textId="3321A6BA" w:rsidR="001525CD" w:rsidRDefault="001525CD" w:rsidP="001525CD">
            <w:pPr>
              <w:pStyle w:val="ConsPlusNormal"/>
            </w:pPr>
            <w:r>
              <w:t xml:space="preserve">контактный телефон: </w:t>
            </w:r>
            <w:r w:rsidR="00B9636F" w:rsidRPr="00B9636F">
              <w:rPr>
                <w:u w:val="single"/>
              </w:rPr>
              <w:t>8</w:t>
            </w:r>
            <w:r w:rsidR="00B9636F">
              <w:rPr>
                <w:u w:val="single"/>
              </w:rPr>
              <w:t xml:space="preserve"> (</w:t>
            </w:r>
            <w:r w:rsidR="00B9636F" w:rsidRPr="00B9636F">
              <w:rPr>
                <w:u w:val="single"/>
              </w:rPr>
              <w:t>914</w:t>
            </w:r>
            <w:r w:rsidR="00B9636F">
              <w:rPr>
                <w:u w:val="single"/>
              </w:rPr>
              <w:t xml:space="preserve">) </w:t>
            </w:r>
            <w:r w:rsidR="00B9636F" w:rsidRPr="00B9636F">
              <w:rPr>
                <w:u w:val="single"/>
              </w:rPr>
              <w:t>574</w:t>
            </w:r>
            <w:r w:rsidR="00B9636F">
              <w:rPr>
                <w:u w:val="single"/>
              </w:rPr>
              <w:t xml:space="preserve"> </w:t>
            </w:r>
            <w:r w:rsidR="00B9636F" w:rsidRPr="00B9636F">
              <w:rPr>
                <w:u w:val="single"/>
              </w:rPr>
              <w:t>85</w:t>
            </w:r>
            <w:r w:rsidR="00B9636F">
              <w:rPr>
                <w:u w:val="single"/>
              </w:rPr>
              <w:t xml:space="preserve"> </w:t>
            </w:r>
            <w:r w:rsidR="00B9636F" w:rsidRPr="00B9636F">
              <w:rPr>
                <w:u w:val="single"/>
              </w:rPr>
              <w:t>04</w:t>
            </w:r>
          </w:p>
          <w:p w14:paraId="651BF31B" w14:textId="77777777" w:rsidR="001D7B11" w:rsidRDefault="001525CD" w:rsidP="001525CD">
            <w:pPr>
              <w:pStyle w:val="ConsPlusNormal"/>
            </w:pPr>
            <w:r>
              <w:t>факс:</w:t>
            </w:r>
            <w:r w:rsidR="001D7B11">
              <w:t xml:space="preserve"> </w:t>
            </w:r>
            <w:r w:rsidR="001D7B11" w:rsidRPr="001D7B11">
              <w:rPr>
                <w:u w:val="single"/>
              </w:rPr>
              <w:t>нет</w:t>
            </w:r>
          </w:p>
          <w:p w14:paraId="1F5DA842" w14:textId="79739064" w:rsidR="001525CD" w:rsidRDefault="001525CD" w:rsidP="001525CD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  <w:r w:rsidR="00E4756D">
              <w:t xml:space="preserve"> </w:t>
            </w:r>
            <w:hyperlink r:id="rId13" w:history="1">
              <w:r w:rsidR="00E4756D" w:rsidRPr="008F0A38">
                <w:rPr>
                  <w:rStyle w:val="a5"/>
                  <w:rFonts w:asciiTheme="minorHAnsi" w:hAnsiTheme="minorHAnsi" w:cstheme="minorHAnsi"/>
                  <w:szCs w:val="22"/>
                  <w:lang w:val="en-US"/>
                </w:rPr>
                <w:t>ivanovkaselo</w:t>
              </w:r>
              <w:r w:rsidR="00E4756D" w:rsidRPr="00433FFC">
                <w:rPr>
                  <w:rStyle w:val="a5"/>
                  <w:rFonts w:asciiTheme="minorHAnsi" w:hAnsiTheme="minorHAnsi" w:cstheme="minorHAnsi"/>
                  <w:szCs w:val="22"/>
                </w:rPr>
                <w:t>@</w:t>
              </w:r>
              <w:r w:rsidR="00E4756D" w:rsidRPr="008F0A38">
                <w:rPr>
                  <w:rStyle w:val="a5"/>
                  <w:rFonts w:asciiTheme="minorHAnsi" w:hAnsiTheme="minorHAnsi" w:cstheme="minorHAnsi"/>
                  <w:szCs w:val="22"/>
                  <w:lang w:val="en-US"/>
                </w:rPr>
                <w:t>mail</w:t>
              </w:r>
              <w:r w:rsidR="00E4756D" w:rsidRPr="00433FFC">
                <w:rPr>
                  <w:rStyle w:val="a5"/>
                  <w:rFonts w:asciiTheme="minorHAnsi" w:hAnsiTheme="minorHAnsi" w:cstheme="minorHAnsi"/>
                  <w:szCs w:val="22"/>
                </w:rPr>
                <w:t>.</w:t>
              </w:r>
              <w:proofErr w:type="spellStart"/>
              <w:r w:rsidR="00E4756D" w:rsidRPr="008F0A38">
                <w:rPr>
                  <w:rStyle w:val="a5"/>
                  <w:rFonts w:asciiTheme="minorHAnsi" w:hAnsiTheme="minorHAnsi" w:cstheme="minorHAnsi"/>
                  <w:szCs w:val="22"/>
                  <w:lang w:val="en-US"/>
                </w:rPr>
                <w:t>ru</w:t>
              </w:r>
              <w:proofErr w:type="spellEnd"/>
            </w:hyperlink>
          </w:p>
          <w:p w14:paraId="6C6D3E5E" w14:textId="754DE72D" w:rsidR="001525CD" w:rsidRDefault="001525CD" w:rsidP="001525CD">
            <w:pPr>
              <w:pStyle w:val="ConsPlusNormal"/>
            </w:pPr>
            <w:r>
              <w:t>состав инициативной группы:</w:t>
            </w:r>
          </w:p>
          <w:p w14:paraId="48AA8F2D" w14:textId="34198468" w:rsidR="00FE7DB3" w:rsidRPr="00FE7DB3" w:rsidRDefault="00FE7DB3" w:rsidP="001525CD">
            <w:pPr>
              <w:pStyle w:val="ConsPlusNormal"/>
              <w:rPr>
                <w:u w:val="single"/>
              </w:rPr>
            </w:pPr>
            <w:r w:rsidRPr="00FE7DB3">
              <w:rPr>
                <w:u w:val="single"/>
              </w:rPr>
              <w:t xml:space="preserve">Левчук Павел Юрьевич, Позняк Галина Васильевна, Токарева Людмила Борисовна, </w:t>
            </w:r>
            <w:proofErr w:type="spellStart"/>
            <w:r w:rsidRPr="00FE7DB3">
              <w:rPr>
                <w:u w:val="single"/>
              </w:rPr>
              <w:t>Фарманян</w:t>
            </w:r>
            <w:proofErr w:type="spellEnd"/>
            <w:r w:rsidRPr="00FE7DB3">
              <w:rPr>
                <w:u w:val="single"/>
              </w:rPr>
              <w:t xml:space="preserve"> Марина Сергеевна, </w:t>
            </w:r>
            <w:proofErr w:type="spellStart"/>
            <w:r w:rsidRPr="00FE7DB3">
              <w:rPr>
                <w:u w:val="single"/>
              </w:rPr>
              <w:t>Кугай</w:t>
            </w:r>
            <w:proofErr w:type="spellEnd"/>
            <w:r w:rsidRPr="00FE7DB3">
              <w:rPr>
                <w:u w:val="single"/>
              </w:rPr>
              <w:t xml:space="preserve"> Евгени</w:t>
            </w:r>
            <w:r w:rsidR="00301C78">
              <w:rPr>
                <w:u w:val="single"/>
              </w:rPr>
              <w:t>я</w:t>
            </w:r>
            <w:r w:rsidRPr="00FE7DB3">
              <w:rPr>
                <w:u w:val="single"/>
              </w:rPr>
              <w:t xml:space="preserve"> Николаев</w:t>
            </w:r>
            <w:r w:rsidR="00301C78">
              <w:rPr>
                <w:u w:val="single"/>
              </w:rPr>
              <w:t>на</w:t>
            </w:r>
            <w:r w:rsidRPr="00FE7DB3">
              <w:rPr>
                <w:u w:val="single"/>
              </w:rPr>
              <w:t>.</w:t>
            </w:r>
          </w:p>
          <w:p w14:paraId="43E4BD54" w14:textId="77777777" w:rsidR="00FE7DB3" w:rsidRDefault="00FE7DB3" w:rsidP="001525CD">
            <w:pPr>
              <w:pStyle w:val="ConsPlusNormal"/>
              <w:ind w:firstLine="283"/>
              <w:jc w:val="both"/>
            </w:pPr>
          </w:p>
          <w:p w14:paraId="2E08FC7F" w14:textId="652E7FAB" w:rsidR="001525CD" w:rsidRDefault="001525CD" w:rsidP="001525CD">
            <w:pPr>
              <w:pStyle w:val="ConsPlusNormal"/>
              <w:ind w:firstLine="283"/>
              <w:jc w:val="both"/>
            </w:pPr>
            <w:r>
              <w:t>Заявитель подтверждает и гарантирует, что вся информация, содержащаяся в заявке на участие в конкурсном отборе и иных прилагаемых документах, является подлинной и достоверной.</w:t>
            </w:r>
          </w:p>
          <w:p w14:paraId="29CB6F2D" w14:textId="77777777" w:rsidR="001525CD" w:rsidRDefault="001525CD" w:rsidP="001525CD">
            <w:pPr>
              <w:pStyle w:val="ConsPlusNormal"/>
            </w:pPr>
          </w:p>
          <w:p w14:paraId="7C74DF6B" w14:textId="77777777" w:rsidR="001525CD" w:rsidRDefault="001525CD" w:rsidP="001525CD">
            <w:pPr>
              <w:pStyle w:val="ConsPlusNormal"/>
            </w:pPr>
            <w:r>
              <w:t>Проект поддержан населением на собрании</w:t>
            </w:r>
            <w:r w:rsidR="00291B7B">
              <w:t xml:space="preserve"> или опросе</w:t>
            </w:r>
            <w:r>
              <w:t xml:space="preserve"> граждан.</w:t>
            </w:r>
          </w:p>
          <w:p w14:paraId="2AAC166A" w14:textId="2C11C603" w:rsidR="001525CD" w:rsidRDefault="00CD0FDE" w:rsidP="00FE7DB3">
            <w:pPr>
              <w:pStyle w:val="ConsPlusNormal"/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13D028CB" wp14:editId="6E4BE27E">
                  <wp:simplePos x="0" y="0"/>
                  <wp:positionH relativeFrom="column">
                    <wp:posOffset>4130040</wp:posOffset>
                  </wp:positionH>
                  <wp:positionV relativeFrom="paragraph">
                    <wp:posOffset>182245</wp:posOffset>
                  </wp:positionV>
                  <wp:extent cx="1341120" cy="134112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25CD">
              <w:t xml:space="preserve">Дата проведения: </w:t>
            </w:r>
            <w:r w:rsidR="00FE7DB3">
              <w:t xml:space="preserve">29 </w:t>
            </w:r>
            <w:r w:rsidR="001D7B11">
              <w:t xml:space="preserve">и 30 </w:t>
            </w:r>
            <w:r w:rsidR="00FE7DB3">
              <w:t>августа 2022</w:t>
            </w:r>
            <w:r w:rsidR="001525CD">
              <w:t xml:space="preserve"> года.</w:t>
            </w:r>
          </w:p>
        </w:tc>
      </w:tr>
      <w:tr w:rsidR="001525CD" w14:paraId="5B2CF165" w14:textId="77777777" w:rsidTr="00E43B8F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2EF90393" w14:textId="4880F58B" w:rsidR="001525CD" w:rsidRDefault="001525CD" w:rsidP="001525CD">
            <w:pPr>
              <w:pStyle w:val="ConsPlusNormal"/>
            </w:pPr>
            <w:r>
              <w:t xml:space="preserve">Глава </w:t>
            </w:r>
            <w:r w:rsidR="00861F20">
              <w:t>Ивановского муниципального</w:t>
            </w:r>
          </w:p>
          <w:p w14:paraId="220AF5D9" w14:textId="35DCF5E5" w:rsidR="001525CD" w:rsidRDefault="00861F20" w:rsidP="001525CD">
            <w:pPr>
              <w:pStyle w:val="ConsPlusNormal"/>
            </w:pPr>
            <w:r>
              <w:t>округа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863856" w14:textId="77777777" w:rsidR="001525CD" w:rsidRDefault="001525CD" w:rsidP="001525CD">
            <w:pPr>
              <w:pStyle w:val="ConsPlusNormal"/>
            </w:pPr>
          </w:p>
          <w:p w14:paraId="4D2BFF0D" w14:textId="30A28F95" w:rsidR="009D2D9B" w:rsidRDefault="00861F20" w:rsidP="009D2D9B">
            <w:pPr>
              <w:pStyle w:val="ConsPlusNormal"/>
              <w:jc w:val="center"/>
            </w:pPr>
            <w:proofErr w:type="spellStart"/>
            <w:r>
              <w:t>Ольшевская</w:t>
            </w:r>
            <w:proofErr w:type="spellEnd"/>
            <w:r>
              <w:t xml:space="preserve"> Вален</w:t>
            </w:r>
            <w:r w:rsidR="00E43B8F">
              <w:t>тина Викторовна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14:paraId="2BE47E53" w14:textId="2D537459" w:rsidR="001525CD" w:rsidRDefault="001525CD" w:rsidP="001525CD">
            <w:pPr>
              <w:pStyle w:val="ConsPlusNormal"/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CEFF81" w14:textId="063B4D51" w:rsidR="001525CD" w:rsidRDefault="001525CD" w:rsidP="001525CD">
            <w:pPr>
              <w:pStyle w:val="ConsPlusNormal"/>
            </w:pPr>
          </w:p>
        </w:tc>
      </w:tr>
      <w:tr w:rsidR="001525CD" w14:paraId="1A6C84CF" w14:textId="77777777" w:rsidTr="00E43B8F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635A181" w14:textId="77777777" w:rsidR="001525CD" w:rsidRDefault="001525CD" w:rsidP="001525CD">
            <w:pPr>
              <w:pStyle w:val="ConsPlusNormal"/>
            </w:pP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81CEB2" w14:textId="77777777" w:rsidR="001525CD" w:rsidRDefault="001525CD" w:rsidP="001525CD">
            <w:pPr>
              <w:pStyle w:val="ConsPlusNormal"/>
              <w:jc w:val="center"/>
            </w:pPr>
            <w:r>
              <w:t>(Ф.И.О. полностью)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14:paraId="38E34DAB" w14:textId="77777777" w:rsidR="001525CD" w:rsidRDefault="001525CD" w:rsidP="001525CD">
            <w:pPr>
              <w:pStyle w:val="ConsPlusNormal"/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276C25" w14:textId="77777777" w:rsidR="001525CD" w:rsidRDefault="001525CD" w:rsidP="001525CD">
            <w:pPr>
              <w:pStyle w:val="ConsPlusNormal"/>
              <w:jc w:val="center"/>
            </w:pPr>
            <w:r>
              <w:t>(подпись)</w:t>
            </w:r>
          </w:p>
        </w:tc>
      </w:tr>
      <w:tr w:rsidR="001525CD" w14:paraId="6E764705" w14:textId="77777777" w:rsidTr="001525C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2FC9F9" w14:textId="34E98F45" w:rsidR="00F02CDF" w:rsidRDefault="00F02CDF" w:rsidP="00F02CDF">
            <w:pPr>
              <w:pStyle w:val="ConsPlusNormal"/>
            </w:pPr>
            <w:r>
              <w:t xml:space="preserve">контактный телефон: </w:t>
            </w:r>
            <w:r w:rsidR="00B9636F" w:rsidRPr="00B9636F">
              <w:rPr>
                <w:u w:val="single"/>
              </w:rPr>
              <w:t>+7 (41649) 51-6-34, +7 (41649) 51-2-02</w:t>
            </w:r>
          </w:p>
          <w:p w14:paraId="54643EF5" w14:textId="5499F89B" w:rsidR="00F02CDF" w:rsidRDefault="00F02CDF" w:rsidP="00F02CDF">
            <w:pPr>
              <w:pStyle w:val="ConsPlusNormal"/>
            </w:pPr>
            <w:r>
              <w:t>факс:</w:t>
            </w:r>
            <w:r w:rsidR="00B9636F">
              <w:t xml:space="preserve"> </w:t>
            </w:r>
            <w:r w:rsidR="00B9636F" w:rsidRPr="00B9636F">
              <w:rPr>
                <w:u w:val="single"/>
              </w:rPr>
              <w:t>+7 (41649) 51-6-34</w:t>
            </w:r>
          </w:p>
          <w:p w14:paraId="7E070276" w14:textId="395DE81E" w:rsidR="00F02CDF" w:rsidRPr="00FE7DB3" w:rsidRDefault="00F02CDF" w:rsidP="00F02CDF">
            <w:pPr>
              <w:pStyle w:val="ConsPlusNormal"/>
              <w:rPr>
                <w:u w:val="single"/>
              </w:rPr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  <w:r w:rsidR="00B9636F">
              <w:t xml:space="preserve"> </w:t>
            </w:r>
            <w:hyperlink r:id="rId15" w:history="1">
              <w:r w:rsidR="00E4756D" w:rsidRPr="008F0A38">
                <w:rPr>
                  <w:rStyle w:val="a5"/>
                  <w:rFonts w:asciiTheme="minorHAnsi" w:hAnsiTheme="minorHAnsi" w:cstheme="minorHAnsi"/>
                  <w:szCs w:val="22"/>
                  <w:lang w:val="en-US"/>
                </w:rPr>
                <w:t>ivanovkaselo</w:t>
              </w:r>
              <w:r w:rsidR="00E4756D" w:rsidRPr="00E4756D">
                <w:rPr>
                  <w:rStyle w:val="a5"/>
                  <w:rFonts w:asciiTheme="minorHAnsi" w:hAnsiTheme="minorHAnsi" w:cstheme="minorHAnsi"/>
                  <w:szCs w:val="22"/>
                </w:rPr>
                <w:t>@</w:t>
              </w:r>
              <w:r w:rsidR="00E4756D" w:rsidRPr="008F0A38">
                <w:rPr>
                  <w:rStyle w:val="a5"/>
                  <w:rFonts w:asciiTheme="minorHAnsi" w:hAnsiTheme="minorHAnsi" w:cstheme="minorHAnsi"/>
                  <w:szCs w:val="22"/>
                  <w:lang w:val="en-US"/>
                </w:rPr>
                <w:t>mail</w:t>
              </w:r>
              <w:r w:rsidR="00E4756D" w:rsidRPr="00E4756D">
                <w:rPr>
                  <w:rStyle w:val="a5"/>
                  <w:rFonts w:asciiTheme="minorHAnsi" w:hAnsiTheme="minorHAnsi" w:cstheme="minorHAnsi"/>
                  <w:szCs w:val="22"/>
                </w:rPr>
                <w:t>.</w:t>
              </w:r>
              <w:proofErr w:type="spellStart"/>
              <w:r w:rsidR="00E4756D" w:rsidRPr="008F0A38">
                <w:rPr>
                  <w:rStyle w:val="a5"/>
                  <w:rFonts w:asciiTheme="minorHAnsi" w:hAnsiTheme="minorHAnsi" w:cstheme="minorHAnsi"/>
                  <w:szCs w:val="22"/>
                  <w:lang w:val="en-US"/>
                </w:rPr>
                <w:t>ru</w:t>
              </w:r>
              <w:proofErr w:type="spellEnd"/>
            </w:hyperlink>
          </w:p>
          <w:p w14:paraId="1DFC2DD0" w14:textId="2F8E88A6" w:rsidR="001525CD" w:rsidRDefault="00F02CDF" w:rsidP="00B9636F">
            <w:pPr>
              <w:pStyle w:val="ConsPlusNormal"/>
              <w:jc w:val="both"/>
            </w:pPr>
            <w:r>
              <w:t>почтовый адрес администрации муниципального образования:</w:t>
            </w:r>
            <w:r w:rsidR="00B9636F">
              <w:t xml:space="preserve"> </w:t>
            </w:r>
            <w:r w:rsidR="00B9636F" w:rsidRPr="00B9636F">
              <w:rPr>
                <w:u w:val="single"/>
              </w:rPr>
              <w:t>676930, Амурская область, Ивановский р-н, с. Ивановка, ул. Торговая, д. 11</w:t>
            </w:r>
          </w:p>
        </w:tc>
      </w:tr>
    </w:tbl>
    <w:p w14:paraId="6F28123C" w14:textId="77777777" w:rsidR="00F31D41" w:rsidRDefault="00F31D41">
      <w:pPr>
        <w:rPr>
          <w:rFonts w:ascii="Calibri" w:eastAsia="Times New Roman" w:hAnsi="Calibri" w:cs="Calibri"/>
          <w:szCs w:val="20"/>
          <w:lang w:eastAsia="ru-RU"/>
        </w:rPr>
      </w:pPr>
      <w:bookmarkStart w:id="3" w:name="P26741"/>
      <w:bookmarkEnd w:id="3"/>
      <w:r>
        <w:br w:type="page"/>
      </w:r>
    </w:p>
    <w:p w14:paraId="5D2DEAB3" w14:textId="6BF69E69" w:rsidR="001525CD" w:rsidRDefault="001525CD" w:rsidP="001525CD">
      <w:pPr>
        <w:pStyle w:val="ConsPlusNormal"/>
        <w:jc w:val="center"/>
      </w:pPr>
      <w:r>
        <w:lastRenderedPageBreak/>
        <w:t>ПЕРЕЧЕНЬ ДОКУМЕНТОВ</w:t>
      </w:r>
    </w:p>
    <w:p w14:paraId="4591B0BD" w14:textId="77777777" w:rsidR="001525CD" w:rsidRPr="00D47053" w:rsidRDefault="001525CD" w:rsidP="001525CD">
      <w:pPr>
        <w:pStyle w:val="ConsPlusNormal"/>
        <w:jc w:val="center"/>
        <w:rPr>
          <w:sz w:val="20"/>
        </w:rPr>
      </w:pPr>
      <w:r w:rsidRPr="00D47053">
        <w:rPr>
          <w:sz w:val="20"/>
        </w:rPr>
        <w:t>для предоставления субсидий бюджетам муниципальных</w:t>
      </w:r>
    </w:p>
    <w:p w14:paraId="01362917" w14:textId="77777777" w:rsidR="001525CD" w:rsidRPr="00D47053" w:rsidRDefault="001525CD" w:rsidP="001525CD">
      <w:pPr>
        <w:pStyle w:val="ConsPlusNormal"/>
        <w:jc w:val="center"/>
        <w:rPr>
          <w:sz w:val="20"/>
        </w:rPr>
      </w:pPr>
      <w:r w:rsidRPr="00D47053">
        <w:rPr>
          <w:sz w:val="20"/>
        </w:rPr>
        <w:t>образований Амурской области на поддержку проектов</w:t>
      </w:r>
    </w:p>
    <w:p w14:paraId="15D31673" w14:textId="77777777" w:rsidR="001525CD" w:rsidRPr="00D47053" w:rsidRDefault="001525CD" w:rsidP="001525CD">
      <w:pPr>
        <w:pStyle w:val="ConsPlusNormal"/>
        <w:jc w:val="center"/>
        <w:rPr>
          <w:sz w:val="20"/>
        </w:rPr>
      </w:pPr>
      <w:r w:rsidRPr="00D47053">
        <w:rPr>
          <w:sz w:val="20"/>
        </w:rPr>
        <w:t>развития территорий Амурской области, основанных</w:t>
      </w:r>
    </w:p>
    <w:p w14:paraId="5E10EB01" w14:textId="77777777" w:rsidR="001525CD" w:rsidRPr="00D47053" w:rsidRDefault="001525CD" w:rsidP="001525CD">
      <w:pPr>
        <w:pStyle w:val="ConsPlusNormal"/>
        <w:jc w:val="center"/>
        <w:rPr>
          <w:sz w:val="20"/>
        </w:rPr>
      </w:pPr>
      <w:r w:rsidRPr="00D47053">
        <w:rPr>
          <w:sz w:val="20"/>
        </w:rPr>
        <w:t>на местных инициативах</w:t>
      </w:r>
    </w:p>
    <w:p w14:paraId="4A1477AB" w14:textId="77777777" w:rsidR="001525CD" w:rsidRDefault="001525CD" w:rsidP="001525CD">
      <w:pPr>
        <w:pStyle w:val="ConsPlusNormal"/>
        <w:ind w:firstLine="540"/>
        <w:jc w:val="both"/>
      </w:pPr>
    </w:p>
    <w:p w14:paraId="0E3FA54E" w14:textId="7D66A449" w:rsidR="001525CD" w:rsidRDefault="001525CD" w:rsidP="001525CD">
      <w:pPr>
        <w:pStyle w:val="ConsPlusNormal"/>
        <w:ind w:firstLine="540"/>
        <w:jc w:val="both"/>
      </w:pPr>
      <w:r>
        <w:t xml:space="preserve">Администрация </w:t>
      </w:r>
      <w:r w:rsidR="00EB78C1">
        <w:t xml:space="preserve">Ивановского </w:t>
      </w:r>
      <w:r>
        <w:t xml:space="preserve">муниципального </w:t>
      </w:r>
      <w:r w:rsidR="00EB78C1">
        <w:t xml:space="preserve">округа </w:t>
      </w:r>
      <w:r>
        <w:t>Амурской области направляет документы для участия в конкурсном отборе проектов развития территорий Амурской области, основанных на местных инициативах:</w:t>
      </w:r>
    </w:p>
    <w:p w14:paraId="3AB54E12" w14:textId="3854E874" w:rsidR="001525CD" w:rsidRDefault="001525CD" w:rsidP="001525CD">
      <w:pPr>
        <w:pStyle w:val="ConsPlusNormal"/>
        <w:spacing w:before="220"/>
        <w:ind w:firstLine="540"/>
        <w:jc w:val="both"/>
      </w:pPr>
      <w:r>
        <w:t xml:space="preserve">заявка для предоставления субсидии бюджетам муниципальных образований Амурской области на поддержку проектов развития территорий Амурской области, основанных на местных инициативах, на </w:t>
      </w:r>
      <w:r w:rsidR="00EB78C1">
        <w:t>8</w:t>
      </w:r>
      <w:r>
        <w:t xml:space="preserve"> л. в </w:t>
      </w:r>
      <w:r w:rsidR="00EB78C1">
        <w:t>1</w:t>
      </w:r>
      <w:r>
        <w:t xml:space="preserve"> экз.;</w:t>
      </w:r>
    </w:p>
    <w:p w14:paraId="5880CCDF" w14:textId="7AE8A4F2" w:rsidR="001525CD" w:rsidRDefault="001525CD" w:rsidP="001525CD">
      <w:pPr>
        <w:pStyle w:val="ConsPlusNormal"/>
        <w:spacing w:before="220"/>
        <w:ind w:firstLine="540"/>
        <w:jc w:val="both"/>
      </w:pPr>
      <w:r>
        <w:t xml:space="preserve">протокол собрания или других форм выявления мнения жителей населенного пункта по идентификации проблемы в процессе ее предварительного рассмотрения на </w:t>
      </w:r>
      <w:r w:rsidR="00EB78C1">
        <w:t>2</w:t>
      </w:r>
      <w:r>
        <w:t xml:space="preserve"> л. </w:t>
      </w:r>
      <w:r w:rsidR="00EB78C1">
        <w:t>в 1</w:t>
      </w:r>
      <w:r>
        <w:t xml:space="preserve"> экз.;</w:t>
      </w:r>
    </w:p>
    <w:p w14:paraId="60407A06" w14:textId="77777777" w:rsidR="001525CD" w:rsidRDefault="001525CD" w:rsidP="001525CD">
      <w:pPr>
        <w:pStyle w:val="ConsPlusNormal"/>
        <w:spacing w:before="220"/>
        <w:ind w:firstLine="540"/>
        <w:jc w:val="both"/>
      </w:pPr>
      <w:r>
        <w:t>протокол заключительного собрания жителей населенного пункта по определению параметров проекта</w:t>
      </w:r>
      <w:r w:rsidR="00F02CDF">
        <w:t xml:space="preserve"> или выписка автономной некоммерческой организации «Центр развития территорий» о результатах </w:t>
      </w:r>
      <w:r w:rsidR="00D47053">
        <w:t>заключительного онлайн-голосования за проект посредством смс-сообщений на портале «Инициативное бюджетирование»»</w:t>
      </w:r>
      <w:r>
        <w:t xml:space="preserve"> на ____ л. в ____ экз.;</w:t>
      </w:r>
    </w:p>
    <w:p w14:paraId="2496316A" w14:textId="77777777" w:rsidR="001525CD" w:rsidRDefault="001525CD" w:rsidP="001525CD">
      <w:pPr>
        <w:pStyle w:val="ConsPlusNormal"/>
        <w:spacing w:before="220"/>
        <w:ind w:firstLine="540"/>
        <w:jc w:val="both"/>
      </w:pPr>
      <w:r>
        <w:t>лист регистрации участников заключительного собрания жителей населенного пункта по определению параметров проекта на ____ л. в ____ экз.;</w:t>
      </w:r>
    </w:p>
    <w:p w14:paraId="30F2854D" w14:textId="77777777" w:rsidR="001525CD" w:rsidRDefault="001525CD" w:rsidP="001525CD">
      <w:pPr>
        <w:pStyle w:val="ConsPlusNormal"/>
        <w:spacing w:before="220"/>
        <w:ind w:firstLine="540"/>
        <w:jc w:val="both"/>
      </w:pPr>
      <w:r>
        <w:t>выписка из решения о бюджете или сводной бюджетной росписи бюджета муниципального образования о бюджетных ассигнованиях, предусмотренных на реализацию проекта в текущем году, заверенная главой муниципального образования, на ____ л. в ____ экз.;</w:t>
      </w:r>
    </w:p>
    <w:p w14:paraId="62F0B3FC" w14:textId="77777777" w:rsidR="001525CD" w:rsidRDefault="001525CD" w:rsidP="001525CD">
      <w:pPr>
        <w:pStyle w:val="ConsPlusNormal"/>
        <w:spacing w:before="220"/>
        <w:ind w:firstLine="540"/>
        <w:jc w:val="both"/>
      </w:pPr>
      <w:r>
        <w:t xml:space="preserve">гарантийные письма от спонсоров о готовности принять участие в </w:t>
      </w:r>
      <w:proofErr w:type="spellStart"/>
      <w:r>
        <w:t>софинансировании</w:t>
      </w:r>
      <w:proofErr w:type="spellEnd"/>
      <w:r>
        <w:t xml:space="preserve"> проекта на ____ л. в ____ экз.;</w:t>
      </w:r>
    </w:p>
    <w:p w14:paraId="4735C2A8" w14:textId="3D6B18A7" w:rsidR="001525CD" w:rsidRDefault="001525CD" w:rsidP="001525CD">
      <w:pPr>
        <w:pStyle w:val="ConsPlusNormal"/>
        <w:spacing w:before="220"/>
        <w:ind w:firstLine="540"/>
        <w:jc w:val="both"/>
      </w:pPr>
      <w:r>
        <w:t xml:space="preserve">копии документов, подтверждающих право собственности муниципального образования на земельный участок и (или) объект общественной инфраструктуры (за исключением объектов уличного освещения), реализуемый в рамках проекта. В отношении объектов уличного освещения представляются документы, подтверждающие право собственности или право пользования муниципального образования соответствующими объектами, на </w:t>
      </w:r>
      <w:r w:rsidR="00D20193" w:rsidRPr="00D20193">
        <w:t>4</w:t>
      </w:r>
      <w:r>
        <w:t xml:space="preserve"> л. в </w:t>
      </w:r>
      <w:r w:rsidR="00D20193" w:rsidRPr="00D20193">
        <w:t>1</w:t>
      </w:r>
      <w:r>
        <w:t xml:space="preserve"> экз.;</w:t>
      </w:r>
    </w:p>
    <w:p w14:paraId="74798763" w14:textId="7BC16908" w:rsidR="001525CD" w:rsidRDefault="001525CD" w:rsidP="001525CD">
      <w:pPr>
        <w:pStyle w:val="ConsPlusNormal"/>
        <w:spacing w:before="220"/>
        <w:ind w:firstLine="540"/>
        <w:jc w:val="both"/>
      </w:pPr>
      <w:r>
        <w:t xml:space="preserve">копии документов, подтверждающих стоимость проекта (проектная, сметная документация, заключение государственной экспертизы проектной документации и результатов инженерных изысканий (при необходимости), локальный сметный расчет, прайс-лист на закупаемые оборудование или технику и т.д.), на </w:t>
      </w:r>
      <w:r w:rsidR="004A66F5">
        <w:t>8</w:t>
      </w:r>
      <w:r>
        <w:t xml:space="preserve"> л. в</w:t>
      </w:r>
      <w:r w:rsidR="004A66F5">
        <w:t xml:space="preserve"> 1</w:t>
      </w:r>
      <w:r>
        <w:t xml:space="preserve"> экз. (представляются одновременно с их оригиналами);</w:t>
      </w:r>
    </w:p>
    <w:p w14:paraId="754BD16E" w14:textId="6503AD40" w:rsidR="001525CD" w:rsidRDefault="001525CD" w:rsidP="001525CD">
      <w:pPr>
        <w:pStyle w:val="ConsPlusNormal"/>
        <w:spacing w:before="220"/>
        <w:ind w:firstLine="540"/>
        <w:jc w:val="both"/>
      </w:pPr>
      <w:r>
        <w:t xml:space="preserve">копии информационных материалов, ссылки на интернет- и ТВ-ресурсы, которые касаются освещения участия муниципального образования в реализации проекта, на </w:t>
      </w:r>
      <w:r w:rsidR="00D20193" w:rsidRPr="00D20193">
        <w:t>4</w:t>
      </w:r>
      <w:r>
        <w:t xml:space="preserve"> л. в</w:t>
      </w:r>
      <w:r w:rsidR="00D20193" w:rsidRPr="00D20193">
        <w:t xml:space="preserve"> 1</w:t>
      </w:r>
      <w:r>
        <w:t xml:space="preserve"> экз.;</w:t>
      </w:r>
    </w:p>
    <w:p w14:paraId="78AE5B86" w14:textId="591A6AC2" w:rsidR="001525CD" w:rsidRDefault="001525CD" w:rsidP="001525CD">
      <w:pPr>
        <w:pStyle w:val="ConsPlusNormal"/>
        <w:spacing w:before="220"/>
        <w:ind w:firstLine="540"/>
        <w:jc w:val="both"/>
      </w:pPr>
      <w:proofErr w:type="spellStart"/>
      <w:r>
        <w:t>фотофиксация</w:t>
      </w:r>
      <w:proofErr w:type="spellEnd"/>
      <w:r>
        <w:t xml:space="preserve"> общих собраний жителей населенного пункта на ___ л. в ____ экз.;</w:t>
      </w:r>
    </w:p>
    <w:p w14:paraId="53FA198A" w14:textId="5D569809" w:rsidR="001525CD" w:rsidRDefault="001525CD" w:rsidP="001525CD">
      <w:pPr>
        <w:pStyle w:val="ConsPlusNormal"/>
        <w:spacing w:before="220"/>
        <w:ind w:firstLine="540"/>
        <w:jc w:val="both"/>
      </w:pPr>
      <w:r>
        <w:t xml:space="preserve">фотографии, свидетельствующие о неудовлетворительном состоянии объекта, предлагаемого для реализации в рамках проекта, на </w:t>
      </w:r>
      <w:r w:rsidR="00D20193" w:rsidRPr="00D20193">
        <w:t>2</w:t>
      </w:r>
      <w:r>
        <w:t xml:space="preserve"> л. в </w:t>
      </w:r>
      <w:r w:rsidR="00D20193" w:rsidRPr="004A66F5">
        <w:t>1</w:t>
      </w:r>
      <w:r>
        <w:t xml:space="preserve"> экз.</w:t>
      </w:r>
    </w:p>
    <w:p w14:paraId="3CB2B8B2" w14:textId="77777777" w:rsidR="001525CD" w:rsidRDefault="001525CD" w:rsidP="001525C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340"/>
        <w:gridCol w:w="3345"/>
        <w:gridCol w:w="340"/>
        <w:gridCol w:w="1474"/>
      </w:tblGrid>
      <w:tr w:rsidR="001525CD" w14:paraId="27F4AC3D" w14:textId="77777777" w:rsidTr="001525CD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3881ACED" w14:textId="7EEBC055" w:rsidR="001525CD" w:rsidRDefault="001525CD" w:rsidP="001525CD">
            <w:pPr>
              <w:pStyle w:val="ConsPlusNormal"/>
            </w:pPr>
            <w:r>
              <w:t xml:space="preserve">Глава </w:t>
            </w:r>
            <w:r w:rsidR="008B6389">
              <w:t>Ивановского муниципального округа Амурской области</w:t>
            </w:r>
          </w:p>
          <w:p w14:paraId="61D3BF7C" w14:textId="5C9CADBA" w:rsidR="001525CD" w:rsidRDefault="001525CD" w:rsidP="001525C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365EB84" w14:textId="77777777" w:rsidR="001525CD" w:rsidRDefault="001525CD" w:rsidP="001525CD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08D6E8" w14:textId="5FFAA9D1" w:rsidR="001525CD" w:rsidRDefault="006B2593" w:rsidP="001525CD">
            <w:pPr>
              <w:pStyle w:val="ConsPlusNormal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2F5EE94" wp14:editId="636435C9">
                  <wp:simplePos x="0" y="0"/>
                  <wp:positionH relativeFrom="column">
                    <wp:posOffset>1607820</wp:posOffset>
                  </wp:positionH>
                  <wp:positionV relativeFrom="paragraph">
                    <wp:posOffset>-43180</wp:posOffset>
                  </wp:positionV>
                  <wp:extent cx="1438275" cy="1438275"/>
                  <wp:effectExtent l="0" t="0" r="9525" b="952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2965B7" w14:textId="77777777" w:rsidR="007F7E2D" w:rsidRDefault="007F7E2D" w:rsidP="001525CD">
            <w:pPr>
              <w:pStyle w:val="ConsPlusNormal"/>
            </w:pPr>
          </w:p>
          <w:p w14:paraId="4D2FD261" w14:textId="123931DD" w:rsidR="007F7E2D" w:rsidRDefault="008B6389" w:rsidP="008B6389">
            <w:pPr>
              <w:pStyle w:val="ConsPlusNormal"/>
              <w:jc w:val="center"/>
            </w:pPr>
            <w:r>
              <w:t xml:space="preserve">В.В. </w:t>
            </w:r>
            <w:proofErr w:type="spellStart"/>
            <w:r w:rsidR="00E43B8F">
              <w:t>Ольшевская</w:t>
            </w:r>
            <w:proofErr w:type="spellEnd"/>
            <w:r w:rsidR="00E43B8F"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EA6B638" w14:textId="1178BD16" w:rsidR="001525CD" w:rsidRDefault="001525CD" w:rsidP="001525C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A95A2A" w14:textId="28C78770" w:rsidR="001525CD" w:rsidRDefault="001525CD" w:rsidP="001525CD">
            <w:pPr>
              <w:pStyle w:val="ConsPlusNormal"/>
            </w:pPr>
          </w:p>
        </w:tc>
      </w:tr>
      <w:tr w:rsidR="001525CD" w14:paraId="2E6C518B" w14:textId="77777777" w:rsidTr="001525CD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08075BA" w14:textId="77777777" w:rsidR="001525CD" w:rsidRDefault="00D47053" w:rsidP="001525CD">
            <w:pPr>
              <w:pStyle w:val="ConsPlusNormal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B314B0C" w14:textId="77777777" w:rsidR="001525CD" w:rsidRDefault="001525CD" w:rsidP="001525CD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18C32D" w14:textId="77777777" w:rsidR="001525CD" w:rsidRDefault="001525CD" w:rsidP="001525CD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A04A1EA" w14:textId="77777777" w:rsidR="001525CD" w:rsidRDefault="001525CD" w:rsidP="001525CD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C45E8E" w14:textId="77777777" w:rsidR="001525CD" w:rsidRDefault="001525CD" w:rsidP="001525CD">
            <w:pPr>
              <w:pStyle w:val="ConsPlusNormal"/>
              <w:jc w:val="center"/>
            </w:pPr>
            <w:r>
              <w:t>(подпись)</w:t>
            </w:r>
          </w:p>
        </w:tc>
      </w:tr>
    </w:tbl>
    <w:p w14:paraId="0C8100D0" w14:textId="77777777" w:rsidR="0098688B" w:rsidRDefault="0098688B" w:rsidP="001525CD">
      <w:pPr>
        <w:pStyle w:val="ConsPlusNormal"/>
        <w:jc w:val="right"/>
        <w:outlineLvl w:val="3"/>
      </w:pPr>
    </w:p>
    <w:sectPr w:rsidR="0098688B" w:rsidSect="00745FD5">
      <w:pgSz w:w="11905" w:h="16838"/>
      <w:pgMar w:top="567" w:right="851" w:bottom="851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92DE5"/>
    <w:multiLevelType w:val="hybridMultilevel"/>
    <w:tmpl w:val="B2341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A3CAD"/>
    <w:multiLevelType w:val="hybridMultilevel"/>
    <w:tmpl w:val="E3280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5CD"/>
    <w:rsid w:val="0000461E"/>
    <w:rsid w:val="000372FF"/>
    <w:rsid w:val="0005555E"/>
    <w:rsid w:val="000714CD"/>
    <w:rsid w:val="000F17BC"/>
    <w:rsid w:val="0010249A"/>
    <w:rsid w:val="00105FF7"/>
    <w:rsid w:val="001525CD"/>
    <w:rsid w:val="00156E58"/>
    <w:rsid w:val="001956F7"/>
    <w:rsid w:val="001A0B75"/>
    <w:rsid w:val="001D7B11"/>
    <w:rsid w:val="00207D5C"/>
    <w:rsid w:val="00245155"/>
    <w:rsid w:val="00245F94"/>
    <w:rsid w:val="00264833"/>
    <w:rsid w:val="002827F2"/>
    <w:rsid w:val="00291B7B"/>
    <w:rsid w:val="00301C78"/>
    <w:rsid w:val="00307011"/>
    <w:rsid w:val="00376BF8"/>
    <w:rsid w:val="0039518E"/>
    <w:rsid w:val="003B44EE"/>
    <w:rsid w:val="004237EB"/>
    <w:rsid w:val="00433FFC"/>
    <w:rsid w:val="00455F54"/>
    <w:rsid w:val="00464447"/>
    <w:rsid w:val="0049512E"/>
    <w:rsid w:val="004A66F5"/>
    <w:rsid w:val="004B0239"/>
    <w:rsid w:val="00562E95"/>
    <w:rsid w:val="00583C1B"/>
    <w:rsid w:val="005B7B6F"/>
    <w:rsid w:val="005C6118"/>
    <w:rsid w:val="005F2BDD"/>
    <w:rsid w:val="006046E2"/>
    <w:rsid w:val="0065108A"/>
    <w:rsid w:val="006706E1"/>
    <w:rsid w:val="006A0A53"/>
    <w:rsid w:val="006B2593"/>
    <w:rsid w:val="006E24BC"/>
    <w:rsid w:val="006E25CB"/>
    <w:rsid w:val="006E56D1"/>
    <w:rsid w:val="00707F6B"/>
    <w:rsid w:val="007355B6"/>
    <w:rsid w:val="00745FD5"/>
    <w:rsid w:val="0078078A"/>
    <w:rsid w:val="00790E20"/>
    <w:rsid w:val="007D3F4A"/>
    <w:rsid w:val="007E58E3"/>
    <w:rsid w:val="007F7E2D"/>
    <w:rsid w:val="00842573"/>
    <w:rsid w:val="008450DC"/>
    <w:rsid w:val="00861F20"/>
    <w:rsid w:val="00864D7F"/>
    <w:rsid w:val="008954FE"/>
    <w:rsid w:val="008B6389"/>
    <w:rsid w:val="008F791F"/>
    <w:rsid w:val="009024A1"/>
    <w:rsid w:val="00922827"/>
    <w:rsid w:val="00926C5F"/>
    <w:rsid w:val="0098688B"/>
    <w:rsid w:val="009914BE"/>
    <w:rsid w:val="009A06DD"/>
    <w:rsid w:val="009C0440"/>
    <w:rsid w:val="009D2D9B"/>
    <w:rsid w:val="00A30A65"/>
    <w:rsid w:val="00A71E84"/>
    <w:rsid w:val="00AB429A"/>
    <w:rsid w:val="00AD633A"/>
    <w:rsid w:val="00AE4136"/>
    <w:rsid w:val="00B15701"/>
    <w:rsid w:val="00B47D21"/>
    <w:rsid w:val="00B610FA"/>
    <w:rsid w:val="00B7700F"/>
    <w:rsid w:val="00B9636F"/>
    <w:rsid w:val="00BA3FB0"/>
    <w:rsid w:val="00C106B8"/>
    <w:rsid w:val="00C1176E"/>
    <w:rsid w:val="00C531E3"/>
    <w:rsid w:val="00C65969"/>
    <w:rsid w:val="00CA4396"/>
    <w:rsid w:val="00CA53E8"/>
    <w:rsid w:val="00CD0FDE"/>
    <w:rsid w:val="00CE619A"/>
    <w:rsid w:val="00D147B9"/>
    <w:rsid w:val="00D20193"/>
    <w:rsid w:val="00D245B4"/>
    <w:rsid w:val="00D47053"/>
    <w:rsid w:val="00D70FD8"/>
    <w:rsid w:val="00D73D5B"/>
    <w:rsid w:val="00D8137A"/>
    <w:rsid w:val="00D8742D"/>
    <w:rsid w:val="00DC095B"/>
    <w:rsid w:val="00DC49CC"/>
    <w:rsid w:val="00DC71DE"/>
    <w:rsid w:val="00DE5880"/>
    <w:rsid w:val="00E349F6"/>
    <w:rsid w:val="00E43B8F"/>
    <w:rsid w:val="00E4756D"/>
    <w:rsid w:val="00E55C38"/>
    <w:rsid w:val="00EB1485"/>
    <w:rsid w:val="00EB78C1"/>
    <w:rsid w:val="00EC7443"/>
    <w:rsid w:val="00EF378C"/>
    <w:rsid w:val="00F02CDF"/>
    <w:rsid w:val="00F31D41"/>
    <w:rsid w:val="00F5286D"/>
    <w:rsid w:val="00F7084E"/>
    <w:rsid w:val="00F71E6F"/>
    <w:rsid w:val="00FD41EB"/>
    <w:rsid w:val="00FE7DB3"/>
    <w:rsid w:val="00FF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D141B"/>
  <w15:docId w15:val="{4305A2B2-3B93-41A1-99D9-D5BCFF0A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5C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525CD"/>
    <w:rPr>
      <w:color w:val="0000FF" w:themeColor="hyperlink"/>
      <w:u w:val="single"/>
    </w:rPr>
  </w:style>
  <w:style w:type="paragraph" w:customStyle="1" w:styleId="ConsPlusNormal">
    <w:name w:val="ConsPlusNormal"/>
    <w:rsid w:val="00152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2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2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yaokruga.ru/amurec/Articles.aspx?articleId=551441" TargetMode="External"/><Relationship Id="rId13" Type="http://schemas.openxmlformats.org/officeDocument/2006/relationships/hyperlink" Target="mailto:ivanovkaselo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oyaokruga.ru/amurec/Articles.aspx?articleId=551441" TargetMode="External"/><Relationship Id="rId12" Type="http://schemas.openxmlformats.org/officeDocument/2006/relationships/hyperlink" Target="https://t.me/ivanovkaselo/28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FB597ED577D0AA65695608D3F7C0CAAD7C474A3F0F6BC65227008FB789DB72F8E56FE1939CD4F0DFC8FFE83024735ED37C56FBB1095F267F731BEF0s3L0F" TargetMode="External"/><Relationship Id="rId11" Type="http://schemas.openxmlformats.org/officeDocument/2006/relationships/hyperlink" Target="http://ivselo.ru/2022/07/27/&#1080;&#1085;&#1080;&#1094;&#1080;&#1072;&#1090;&#1080;&#1074;&#1085;&#1086;&#1077;-&#1073;&#1102;&#1076;&#1078;&#1077;&#1090;&#1080;&#1088;&#1086;&#1074;&#1072;&#1085;&#1080;&#1077;-2023-&#1075;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vanovkaselo@mail.ru" TargetMode="External"/><Relationship Id="rId10" Type="http://schemas.openxmlformats.org/officeDocument/2006/relationships/hyperlink" Target="http://ivselo.ru/2022/08/13/&#1089;&#1082;&#1077;&#1081;&#1090;-&#1087;&#1083;&#1086;&#1097;&#1072;&#1076;&#1082;&#1072;-&#1074;-&#1089;-&#1080;&#1074;&#1072;&#1085;&#1086;&#1074;&#1082;&#1072;-&#1087;&#1086;-&#1087;&#1087;&#1084;&#1080;-&#1074;-2023-&#1075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yaokruga.ru/amurec/Articles.aspx?articleId=551441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9A51B-D325-4E35-983A-222DAC8BA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9</Pages>
  <Words>3020</Words>
  <Characters>17217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</dc:creator>
  <cp:lastModifiedBy>User1</cp:lastModifiedBy>
  <cp:revision>84</cp:revision>
  <cp:lastPrinted>2023-02-07T06:56:00Z</cp:lastPrinted>
  <dcterms:created xsi:type="dcterms:W3CDTF">2022-08-01T23:36:00Z</dcterms:created>
  <dcterms:modified xsi:type="dcterms:W3CDTF">2023-02-14T02:32:00Z</dcterms:modified>
</cp:coreProperties>
</file>