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61" w:rsidRPr="000A1350" w:rsidRDefault="00D10861" w:rsidP="00D10861">
      <w:pPr>
        <w:tabs>
          <w:tab w:val="left" w:pos="0"/>
          <w:tab w:val="left" w:pos="180"/>
        </w:tabs>
        <w:jc w:val="center"/>
        <w:rPr>
          <w:rFonts w:ascii="Times New Roman" w:hAnsi="Times New Roman"/>
          <w:sz w:val="28"/>
          <w:szCs w:val="28"/>
        </w:rPr>
      </w:pPr>
      <w:r w:rsidRPr="000A1350">
        <w:rPr>
          <w:rFonts w:ascii="Times New Roman" w:hAnsi="Times New Roman"/>
          <w:sz w:val="28"/>
          <w:szCs w:val="28"/>
        </w:rPr>
        <w:t>Российская Федерация</w:t>
      </w:r>
    </w:p>
    <w:p w:rsidR="00D10861" w:rsidRPr="000A1350" w:rsidRDefault="00D10861" w:rsidP="00D10861">
      <w:pPr>
        <w:tabs>
          <w:tab w:val="left" w:pos="0"/>
          <w:tab w:val="left" w:pos="180"/>
        </w:tabs>
        <w:ind w:left="180"/>
        <w:jc w:val="center"/>
        <w:rPr>
          <w:rFonts w:ascii="Times New Roman" w:hAnsi="Times New Roman"/>
          <w:sz w:val="28"/>
          <w:szCs w:val="28"/>
        </w:rPr>
      </w:pPr>
      <w:r w:rsidRPr="000A1350">
        <w:rPr>
          <w:rFonts w:ascii="Times New Roman" w:hAnsi="Times New Roman"/>
          <w:sz w:val="28"/>
          <w:szCs w:val="28"/>
        </w:rPr>
        <w:t>ГЛАВА  ЧЕРНЯЕВСКОГО СЕЛЬСОВЕТА  МАГДАГАЧИНСКОГО РАЙОНА АМУРСКОЙ ОБЛАСТИ</w:t>
      </w:r>
    </w:p>
    <w:p w:rsidR="00D10861" w:rsidRPr="000A1350" w:rsidRDefault="00D10861" w:rsidP="00D10861">
      <w:pPr>
        <w:tabs>
          <w:tab w:val="left" w:pos="0"/>
          <w:tab w:val="left" w:pos="180"/>
        </w:tabs>
        <w:rPr>
          <w:rFonts w:ascii="Times New Roman" w:hAnsi="Times New Roman"/>
          <w:sz w:val="24"/>
          <w:szCs w:val="24"/>
        </w:rPr>
      </w:pPr>
    </w:p>
    <w:p w:rsidR="00D10861" w:rsidRDefault="00D10861" w:rsidP="00D10861">
      <w:pPr>
        <w:tabs>
          <w:tab w:val="left" w:pos="0"/>
          <w:tab w:val="left" w:pos="1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0861" w:rsidRDefault="00D10861" w:rsidP="00D10861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D5656E">
        <w:rPr>
          <w:sz w:val="28"/>
          <w:szCs w:val="28"/>
        </w:rPr>
        <w:t>7</w:t>
      </w:r>
      <w:r>
        <w:rPr>
          <w:sz w:val="28"/>
          <w:szCs w:val="28"/>
        </w:rPr>
        <w:t>.01.2022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№ 1</w:t>
      </w:r>
    </w:p>
    <w:p w:rsidR="00D10861" w:rsidRDefault="00D10861" w:rsidP="00D10861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Черняево</w:t>
      </w:r>
    </w:p>
    <w:p w:rsidR="00D10861" w:rsidRDefault="00D10861" w:rsidP="00D10861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границ части </w:t>
      </w:r>
    </w:p>
    <w:p w:rsidR="00D10861" w:rsidRDefault="00D10861" w:rsidP="00D10861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>предполагаемой территории</w:t>
      </w:r>
    </w:p>
    <w:p w:rsidR="00D10861" w:rsidRDefault="00D10861" w:rsidP="00D10861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инициативного проекта</w:t>
      </w:r>
    </w:p>
    <w:p w:rsidR="00D10861" w:rsidRDefault="00D10861" w:rsidP="00D10861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16.10.2003г № 131-ФЗ «об общих принципах организации местного самоуправления в Российской Федерации», Решением  Черняевского сельского совета № </w:t>
      </w:r>
      <w:r w:rsidR="000E50AB" w:rsidRPr="000E50AB">
        <w:rPr>
          <w:sz w:val="28"/>
          <w:szCs w:val="28"/>
        </w:rPr>
        <w:t xml:space="preserve">12 </w:t>
      </w:r>
      <w:r w:rsidRPr="000E50AB">
        <w:rPr>
          <w:sz w:val="28"/>
          <w:szCs w:val="28"/>
        </w:rPr>
        <w:t>от</w:t>
      </w:r>
      <w:r w:rsidR="000E50AB" w:rsidRPr="000E50AB">
        <w:rPr>
          <w:sz w:val="28"/>
          <w:szCs w:val="28"/>
        </w:rPr>
        <w:t xml:space="preserve"> </w:t>
      </w:r>
      <w:r w:rsidRPr="000E50AB">
        <w:rPr>
          <w:sz w:val="28"/>
          <w:szCs w:val="28"/>
        </w:rPr>
        <w:t>1</w:t>
      </w:r>
      <w:r w:rsidR="00D5656E">
        <w:rPr>
          <w:sz w:val="28"/>
          <w:szCs w:val="28"/>
        </w:rPr>
        <w:t>7</w:t>
      </w:r>
      <w:r w:rsidRPr="000E50AB">
        <w:rPr>
          <w:sz w:val="28"/>
          <w:szCs w:val="28"/>
        </w:rPr>
        <w:t xml:space="preserve"> .01.2022г</w:t>
      </w:r>
      <w:r>
        <w:rPr>
          <w:sz w:val="28"/>
          <w:szCs w:val="28"/>
        </w:rPr>
        <w:t xml:space="preserve"> Об утверждении Порядка определения части территории Черняевского сельского поселения на котором могут реализоваться инициативные проекты, Уставом муниципального образования Черняевского сельсовета Магдагачинского района Амурской область</w:t>
      </w:r>
    </w:p>
    <w:p w:rsidR="00D10861" w:rsidRDefault="00D10861" w:rsidP="00D10861">
      <w:pPr>
        <w:pStyle w:val="30"/>
        <w:shd w:val="clear" w:color="auto" w:fill="auto"/>
        <w:tabs>
          <w:tab w:val="left" w:pos="5794"/>
        </w:tabs>
        <w:spacing w:before="0" w:after="300"/>
        <w:ind w:firstLine="520"/>
        <w:jc w:val="both"/>
      </w:pPr>
      <w:r>
        <w:t>ПОСТАНОВЛЯЮ:</w:t>
      </w:r>
      <w:r>
        <w:br/>
        <w:t>1. Определить часть территории  муниципального образования Черняевского сельсовета для реализации инициативного проекта «Благоустройство сельского кладбища</w:t>
      </w:r>
      <w:r>
        <w:rPr>
          <w:rStyle w:val="31"/>
          <w:i/>
        </w:rPr>
        <w:t>»</w:t>
      </w:r>
      <w:r>
        <w:t>, поступившего от председателя  инициативной группы населения – Амурская область, Магдагачинский район, село Черняево .</w:t>
      </w:r>
      <w:r>
        <w:br/>
        <w:t>2.Обнародовать данное постановление в установленном порядке.</w:t>
      </w:r>
      <w:r>
        <w:br/>
        <w:t>3.</w:t>
      </w:r>
      <w:proofErr w:type="gramStart"/>
      <w:r>
        <w:t>Контроль за</w:t>
      </w:r>
      <w:proofErr w:type="gramEnd"/>
      <w:r>
        <w:t xml:space="preserve"> использованием данного постановления оставляю за собой.</w:t>
      </w:r>
    </w:p>
    <w:p w:rsidR="00D10861" w:rsidRDefault="00D10861" w:rsidP="00D10861">
      <w:pPr>
        <w:rPr>
          <w:rFonts w:ascii="Times New Roman" w:hAnsi="Times New Roman" w:cs="Times New Roman"/>
          <w:sz w:val="28"/>
          <w:szCs w:val="28"/>
        </w:rPr>
      </w:pPr>
    </w:p>
    <w:p w:rsidR="00D10861" w:rsidRDefault="00A05CED" w:rsidP="00D108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101600</wp:posOffset>
            </wp:positionV>
            <wp:extent cx="1704975" cy="1609725"/>
            <wp:effectExtent l="19050" t="0" r="9525" b="0"/>
            <wp:wrapNone/>
            <wp:docPr id="2" name="Рисунок 0" descr="печать Черня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Черняе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861" w:rsidRDefault="00D10861" w:rsidP="00D1086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</w:p>
    <w:p w:rsidR="00D10861" w:rsidRDefault="00D10861" w:rsidP="00D10861"/>
    <w:p w:rsidR="00724336" w:rsidRPr="00D10861" w:rsidRDefault="00724336" w:rsidP="00D10861">
      <w:pPr>
        <w:rPr>
          <w:szCs w:val="28"/>
        </w:rPr>
      </w:pPr>
    </w:p>
    <w:sectPr w:rsidR="00724336" w:rsidRPr="00D10861" w:rsidSect="00A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C1"/>
    <w:rsid w:val="000E50AB"/>
    <w:rsid w:val="00305CC1"/>
    <w:rsid w:val="00337637"/>
    <w:rsid w:val="00341D8D"/>
    <w:rsid w:val="003F54C9"/>
    <w:rsid w:val="00445411"/>
    <w:rsid w:val="00666704"/>
    <w:rsid w:val="00673FE6"/>
    <w:rsid w:val="00724336"/>
    <w:rsid w:val="00752B24"/>
    <w:rsid w:val="00993D89"/>
    <w:rsid w:val="00A05CED"/>
    <w:rsid w:val="00AB2ADD"/>
    <w:rsid w:val="00D10861"/>
    <w:rsid w:val="00D5656E"/>
    <w:rsid w:val="00DC3F21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CC1"/>
    <w:rPr>
      <w:b/>
      <w:bCs/>
    </w:rPr>
  </w:style>
  <w:style w:type="paragraph" w:customStyle="1" w:styleId="xtypoinfo">
    <w:name w:val="xtypo_info"/>
    <w:basedOn w:val="a"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FC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C2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26A7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C1"/>
    <w:rPr>
      <w:b/>
      <w:bCs/>
    </w:rPr>
  </w:style>
  <w:style w:type="paragraph" w:customStyle="1" w:styleId="xtypoinfo">
    <w:name w:val="xtypo_info"/>
    <w:basedOn w:val="a"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C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C2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26A7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5803826</TotalTime>
  <Pages>1</Pages>
  <Words>122</Words>
  <Characters>976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2021-11-17T06:19:00Z</dcterms:created>
  <dcterms:modified xsi:type="dcterms:W3CDTF">2022-01-19T01:46:00Z</dcterms:modified>
</cp:coreProperties>
</file>